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83968" w14:textId="77777777" w:rsidR="009C1A6F" w:rsidRPr="000F1EA9" w:rsidRDefault="00D72F25" w:rsidP="00D72F25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 w:eastAsia="en-US"/>
        </w:rPr>
      </w:pPr>
      <w:r w:rsidRPr="000F1EA9">
        <w:rPr>
          <w:b/>
          <w:noProof/>
          <w:lang w:val="en-US" w:eastAsia="en-US"/>
        </w:rPr>
        <w:t xml:space="preserve">                                                                                                                                      Projektas</w:t>
      </w:r>
    </w:p>
    <w:p w14:paraId="480F133D" w14:textId="77777777" w:rsidR="009C1A6F" w:rsidRPr="000F1EA9" w:rsidRDefault="001374CE" w:rsidP="009C1A6F">
      <w:pPr>
        <w:overflowPunct w:val="0"/>
        <w:autoSpaceDE w:val="0"/>
        <w:autoSpaceDN w:val="0"/>
        <w:adjustRightInd w:val="0"/>
        <w:ind w:right="-273"/>
        <w:jc w:val="center"/>
      </w:pPr>
      <w:r w:rsidRPr="000F1EA9">
        <w:rPr>
          <w:noProof/>
        </w:rPr>
        <w:drawing>
          <wp:inline distT="0" distB="0" distL="0" distR="0" wp14:anchorId="384B2450" wp14:editId="35BCF11F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1D771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ind w:right="-273"/>
        <w:jc w:val="center"/>
      </w:pPr>
    </w:p>
    <w:p w14:paraId="1592BA15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ANYKŠČIŲ RAJONO SAVIVALDYBĖS</w:t>
      </w:r>
    </w:p>
    <w:p w14:paraId="38F97BAA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TARYBA</w:t>
      </w:r>
    </w:p>
    <w:p w14:paraId="5609FFE6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8AAFDE9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SPRENDIMAS</w:t>
      </w:r>
    </w:p>
    <w:p w14:paraId="32DBA7F1" w14:textId="77777777" w:rsidR="009C1A6F" w:rsidRPr="000F1EA9" w:rsidRDefault="009C1A6F" w:rsidP="008E797B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F1EA9">
        <w:rPr>
          <w:b/>
          <w:lang w:eastAsia="en-US"/>
        </w:rPr>
        <w:t xml:space="preserve">DĖL ANYKŠČIŲ </w:t>
      </w:r>
      <w:r w:rsidR="00446436" w:rsidRPr="000F1EA9">
        <w:rPr>
          <w:b/>
          <w:lang w:eastAsia="en-US"/>
        </w:rPr>
        <w:t>RAJONO SAVIVALDYBĖS TARYBOS 2020</w:t>
      </w:r>
      <w:r w:rsidRPr="000F1EA9">
        <w:rPr>
          <w:b/>
          <w:lang w:eastAsia="en-US"/>
        </w:rPr>
        <w:t xml:space="preserve"> M. </w:t>
      </w:r>
      <w:r w:rsidR="00446436" w:rsidRPr="000F1EA9">
        <w:rPr>
          <w:b/>
          <w:lang w:eastAsia="en-US"/>
        </w:rPr>
        <w:t>GEGUŽĖS 28</w:t>
      </w:r>
      <w:r w:rsidRPr="000F1EA9">
        <w:rPr>
          <w:b/>
          <w:lang w:eastAsia="en-US"/>
        </w:rPr>
        <w:t xml:space="preserve"> D. SPRENDIMO NR. 1-TS-</w:t>
      </w:r>
      <w:r w:rsidR="00446436" w:rsidRPr="000F1EA9">
        <w:rPr>
          <w:b/>
          <w:lang w:eastAsia="en-US"/>
        </w:rPr>
        <w:t>149</w:t>
      </w:r>
      <w:r w:rsidRPr="000F1EA9">
        <w:rPr>
          <w:b/>
          <w:lang w:eastAsia="en-US"/>
        </w:rPr>
        <w:t xml:space="preserve"> „</w:t>
      </w:r>
      <w:r w:rsidR="008E797B" w:rsidRPr="000F1EA9">
        <w:rPr>
          <w:b/>
          <w:bCs/>
          <w:lang w:eastAsia="en-US"/>
        </w:rPr>
        <w:t>DĖL ATLYGINIMO DYDŽIO IR LENGVATŲ UŽ NEFORMALŲJĮ VAIKŲ IR SUAUGUSIŲJŲ ŠVIETIMĄ ANYKŠČIŲ MENO MOKYKLOJE BEI ANYKŠČIŲ KŪNO KULTŪROS IR SPORTO CENTRE NUSTATYMO</w:t>
      </w:r>
      <w:r w:rsidRPr="000F1EA9">
        <w:rPr>
          <w:b/>
          <w:lang w:eastAsia="en-US"/>
        </w:rPr>
        <w:t>“ PA</w:t>
      </w:r>
      <w:r w:rsidR="00630E4B" w:rsidRPr="000F1EA9">
        <w:rPr>
          <w:b/>
          <w:lang w:eastAsia="en-US"/>
        </w:rPr>
        <w:t>KEITIMO</w:t>
      </w:r>
    </w:p>
    <w:p w14:paraId="2FC6894A" w14:textId="77777777" w:rsidR="009C1A6F" w:rsidRPr="000F1EA9" w:rsidRDefault="009C1A6F" w:rsidP="009C1A6F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6E8DB352" w14:textId="77777777" w:rsidR="009C1A6F" w:rsidRPr="000F1EA9" w:rsidRDefault="009C1A6F" w:rsidP="009C1A6F">
      <w:pPr>
        <w:jc w:val="center"/>
        <w:rPr>
          <w:lang w:eastAsia="en-US"/>
        </w:rPr>
      </w:pPr>
      <w:r w:rsidRPr="000F1EA9">
        <w:rPr>
          <w:lang w:eastAsia="en-US"/>
        </w:rPr>
        <w:t>20</w:t>
      </w:r>
      <w:r w:rsidR="0075486E" w:rsidRPr="000F1EA9">
        <w:rPr>
          <w:lang w:eastAsia="en-US"/>
        </w:rPr>
        <w:t>2</w:t>
      </w:r>
      <w:r w:rsidR="009F7A01">
        <w:rPr>
          <w:lang w:eastAsia="en-US"/>
        </w:rPr>
        <w:t>3</w:t>
      </w:r>
      <w:r w:rsidRPr="000F1EA9">
        <w:rPr>
          <w:lang w:eastAsia="en-US"/>
        </w:rPr>
        <w:t xml:space="preserve"> m. </w:t>
      </w:r>
      <w:r w:rsidR="009F7A01">
        <w:rPr>
          <w:lang w:eastAsia="en-US"/>
        </w:rPr>
        <w:t>birželio</w:t>
      </w:r>
      <w:r w:rsidR="00C3546E" w:rsidRPr="000F1EA9">
        <w:rPr>
          <w:lang w:eastAsia="en-US"/>
        </w:rPr>
        <w:t xml:space="preserve">   </w:t>
      </w:r>
      <w:r w:rsidR="00D72F25" w:rsidRPr="000F1EA9">
        <w:rPr>
          <w:lang w:eastAsia="en-US"/>
        </w:rPr>
        <w:t xml:space="preserve"> </w:t>
      </w:r>
      <w:r w:rsidR="00D62BDB" w:rsidRPr="000F1EA9">
        <w:rPr>
          <w:lang w:eastAsia="en-US"/>
        </w:rPr>
        <w:t xml:space="preserve"> </w:t>
      </w:r>
      <w:r w:rsidRPr="000F1EA9">
        <w:rPr>
          <w:lang w:eastAsia="en-US"/>
        </w:rPr>
        <w:t>d. Nr. 1-T</w:t>
      </w:r>
      <w:r w:rsidR="00FD07AD" w:rsidRPr="000F1EA9">
        <w:rPr>
          <w:lang w:eastAsia="en-US"/>
        </w:rPr>
        <w:t>-</w:t>
      </w:r>
    </w:p>
    <w:p w14:paraId="4D255004" w14:textId="77777777" w:rsidR="009C1A6F" w:rsidRPr="000F1EA9" w:rsidRDefault="009C1A6F" w:rsidP="009C1A6F">
      <w:pPr>
        <w:jc w:val="center"/>
        <w:rPr>
          <w:lang w:eastAsia="en-US"/>
        </w:rPr>
      </w:pPr>
      <w:r w:rsidRPr="000F1EA9">
        <w:rPr>
          <w:lang w:eastAsia="en-US"/>
        </w:rPr>
        <w:t>Anykščiai</w:t>
      </w:r>
    </w:p>
    <w:p w14:paraId="2B7B93C7" w14:textId="77777777" w:rsidR="009C1A6F" w:rsidRPr="000F1EA9" w:rsidRDefault="009C1A6F" w:rsidP="009C1A6F">
      <w:pPr>
        <w:jc w:val="center"/>
        <w:rPr>
          <w:lang w:eastAsia="en-US"/>
        </w:rPr>
      </w:pPr>
    </w:p>
    <w:p w14:paraId="3EE10977" w14:textId="77777777" w:rsidR="009C1A6F" w:rsidRPr="000F1EA9" w:rsidRDefault="009C1A6F" w:rsidP="00091C70">
      <w:pPr>
        <w:keepLines/>
        <w:widowControl w:val="0"/>
        <w:suppressAutoHyphens/>
        <w:spacing w:line="360" w:lineRule="auto"/>
        <w:ind w:firstLine="720"/>
        <w:jc w:val="both"/>
        <w:rPr>
          <w:lang w:eastAsia="en-US"/>
        </w:rPr>
      </w:pPr>
      <w:r w:rsidRPr="00A05A37">
        <w:rPr>
          <w:lang w:eastAsia="en-US"/>
        </w:rPr>
        <w:t>Vadovaudamasi Lietuvos Respublikos vietos savivaldos įstatymo</w:t>
      </w:r>
      <w:r w:rsidR="00110DB5" w:rsidRPr="00A05A37">
        <w:rPr>
          <w:lang w:eastAsia="en-US"/>
        </w:rPr>
        <w:t xml:space="preserve"> </w:t>
      </w:r>
      <w:r w:rsidR="00F84A8C" w:rsidRPr="00A05A37">
        <w:rPr>
          <w:lang w:eastAsia="en-US"/>
        </w:rPr>
        <w:t>6 straipsnio 8 punktu, 15 straipsnio 2 dalies 29 punktu</w:t>
      </w:r>
      <w:r w:rsidR="00A05A37" w:rsidRPr="00A05A37">
        <w:rPr>
          <w:lang w:eastAsia="en-US"/>
        </w:rPr>
        <w:t xml:space="preserve">, </w:t>
      </w:r>
      <w:r w:rsidR="00A542AB" w:rsidRPr="00A05A37">
        <w:rPr>
          <w:lang w:eastAsia="en-US"/>
        </w:rPr>
        <w:t>1</w:t>
      </w:r>
      <w:r w:rsidR="00110DB5" w:rsidRPr="00A05A37">
        <w:rPr>
          <w:lang w:eastAsia="en-US"/>
        </w:rPr>
        <w:t xml:space="preserve">6 straipsnio </w:t>
      </w:r>
      <w:r w:rsidR="00A542AB" w:rsidRPr="00A05A37">
        <w:rPr>
          <w:lang w:eastAsia="en-US"/>
        </w:rPr>
        <w:t>1 dalimi</w:t>
      </w:r>
      <w:r w:rsidR="00110DB5" w:rsidRPr="00A05A37">
        <w:rPr>
          <w:lang w:eastAsia="en-US"/>
        </w:rPr>
        <w:t>,</w:t>
      </w:r>
      <w:r w:rsidRPr="000F1EA9">
        <w:rPr>
          <w:lang w:eastAsia="en-US"/>
        </w:rPr>
        <w:t xml:space="preserve"> </w:t>
      </w:r>
      <w:r w:rsidR="00CF185E" w:rsidRPr="000F1EA9">
        <w:rPr>
          <w:lang w:eastAsia="en-US"/>
        </w:rPr>
        <w:t xml:space="preserve"> </w:t>
      </w:r>
      <w:r w:rsidR="00E71638" w:rsidRPr="000F1EA9">
        <w:rPr>
          <w:lang w:eastAsia="en-US"/>
        </w:rPr>
        <w:t>atsižvelg</w:t>
      </w:r>
      <w:r w:rsidR="0004048A" w:rsidRPr="000F1EA9">
        <w:rPr>
          <w:lang w:eastAsia="en-US"/>
        </w:rPr>
        <w:t>dama</w:t>
      </w:r>
      <w:r w:rsidR="00E71638" w:rsidRPr="000F1EA9">
        <w:rPr>
          <w:lang w:eastAsia="en-US"/>
        </w:rPr>
        <w:t xml:space="preserve"> į</w:t>
      </w:r>
      <w:r w:rsidR="00E10447" w:rsidRPr="000F1EA9">
        <w:rPr>
          <w:lang w:eastAsia="en-US"/>
        </w:rPr>
        <w:t xml:space="preserve"> Anykščių meno mokyklos 202</w:t>
      </w:r>
      <w:r w:rsidR="009F7A01">
        <w:rPr>
          <w:lang w:eastAsia="en-US"/>
        </w:rPr>
        <w:t>3</w:t>
      </w:r>
      <w:r w:rsidR="00E10447" w:rsidRPr="000F1EA9">
        <w:rPr>
          <w:lang w:eastAsia="en-US"/>
        </w:rPr>
        <w:t xml:space="preserve"> m. </w:t>
      </w:r>
      <w:r w:rsidR="009F7A01">
        <w:rPr>
          <w:lang w:eastAsia="en-US"/>
        </w:rPr>
        <w:t>birželio 2</w:t>
      </w:r>
      <w:r w:rsidR="00571238" w:rsidRPr="000F1EA9">
        <w:rPr>
          <w:lang w:eastAsia="en-US"/>
        </w:rPr>
        <w:t xml:space="preserve"> d.</w:t>
      </w:r>
      <w:r w:rsidR="00E10447" w:rsidRPr="000F1EA9">
        <w:rPr>
          <w:lang w:eastAsia="en-US"/>
        </w:rPr>
        <w:t xml:space="preserve"> raštą</w:t>
      </w:r>
      <w:r w:rsidR="00571238" w:rsidRPr="000F1EA9">
        <w:rPr>
          <w:lang w:eastAsia="en-US"/>
        </w:rPr>
        <w:t xml:space="preserve"> „Dėl </w:t>
      </w:r>
      <w:r w:rsidR="009F7A01">
        <w:rPr>
          <w:lang w:eastAsia="en-US"/>
        </w:rPr>
        <w:t>atlyginimo dydžio didinimo už neformalųjį vaikų ir suaugusiųjų švietimą Anykščių meno mokykloje“</w:t>
      </w:r>
      <w:r w:rsidR="00091C70" w:rsidRPr="000F1EA9">
        <w:t xml:space="preserve">, </w:t>
      </w:r>
      <w:r w:rsidRPr="000F1EA9">
        <w:rPr>
          <w:lang w:eastAsia="en-US"/>
        </w:rPr>
        <w:t>Anykščių rajono savivaldybės taryba  n u s p r e n d ž i a :</w:t>
      </w:r>
    </w:p>
    <w:p w14:paraId="5A3501B5" w14:textId="77777777" w:rsidR="009F7A01" w:rsidRDefault="00E71638" w:rsidP="00B75EDF">
      <w:pPr>
        <w:pStyle w:val="Sraopastraipa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20"/>
        <w:jc w:val="both"/>
        <w:rPr>
          <w:lang w:eastAsia="en-US"/>
        </w:rPr>
      </w:pPr>
      <w:r w:rsidRPr="000F1EA9">
        <w:rPr>
          <w:lang w:eastAsia="en-US"/>
        </w:rPr>
        <w:t>P</w:t>
      </w:r>
      <w:r w:rsidR="00242CDF" w:rsidRPr="000F1EA9">
        <w:rPr>
          <w:lang w:eastAsia="en-US"/>
        </w:rPr>
        <w:t>a</w:t>
      </w:r>
      <w:r w:rsidR="00630E4B" w:rsidRPr="000F1EA9">
        <w:rPr>
          <w:lang w:eastAsia="en-US"/>
        </w:rPr>
        <w:t>keisti</w:t>
      </w:r>
      <w:r w:rsidR="008E797B" w:rsidRPr="00B703B4">
        <w:rPr>
          <w:b/>
          <w:bCs/>
          <w:lang w:eastAsia="en-US"/>
        </w:rPr>
        <w:t xml:space="preserve"> </w:t>
      </w:r>
      <w:r w:rsidR="008E797B" w:rsidRPr="00B703B4">
        <w:rPr>
          <w:bCs/>
          <w:lang w:eastAsia="en-US"/>
        </w:rPr>
        <w:t>A</w:t>
      </w:r>
      <w:r w:rsidR="008E797B" w:rsidRPr="000F1EA9">
        <w:rPr>
          <w:lang w:eastAsia="en-US"/>
        </w:rPr>
        <w:t>nykščių rajono savivaldybės tarybos 2020 m. gegužės 28 d. sprendim</w:t>
      </w:r>
      <w:r w:rsidR="005D7640">
        <w:rPr>
          <w:lang w:eastAsia="en-US"/>
        </w:rPr>
        <w:t>ą</w:t>
      </w:r>
      <w:r w:rsidR="008E797B" w:rsidRPr="000F1EA9">
        <w:rPr>
          <w:lang w:eastAsia="en-US"/>
        </w:rPr>
        <w:t xml:space="preserve"> Nr. 1-TS-149 „Dėl </w:t>
      </w:r>
      <w:r w:rsidR="008E797B" w:rsidRPr="00B703B4">
        <w:rPr>
          <w:bCs/>
          <w:lang w:eastAsia="en-US"/>
        </w:rPr>
        <w:t>atlyginimo dydžio ir lengvatų už neformalųjį vaikų ir suaugusiųjų švietimą Anykščių meno mokykloje bei Anykščių kūno kultūros ir sporto centre nustatymo</w:t>
      </w:r>
      <w:r w:rsidR="00571238" w:rsidRPr="000F1EA9">
        <w:rPr>
          <w:lang w:eastAsia="en-US"/>
        </w:rPr>
        <w:t>“</w:t>
      </w:r>
      <w:r w:rsidR="009F7A01">
        <w:rPr>
          <w:lang w:eastAsia="en-US"/>
        </w:rPr>
        <w:t>:</w:t>
      </w:r>
    </w:p>
    <w:p w14:paraId="3E8F50AD" w14:textId="77777777" w:rsidR="009C1A6F" w:rsidRPr="000F1EA9" w:rsidRDefault="00C906CA" w:rsidP="00C906CA">
      <w:pPr>
        <w:pStyle w:val="Sraopastraipa"/>
        <w:numPr>
          <w:ilvl w:val="1"/>
          <w:numId w:val="13"/>
        </w:numPr>
        <w:tabs>
          <w:tab w:val="left" w:pos="0"/>
          <w:tab w:val="left" w:pos="720"/>
        </w:tabs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 P</w:t>
      </w:r>
      <w:r w:rsidR="009F7A01">
        <w:rPr>
          <w:lang w:eastAsia="en-US"/>
        </w:rPr>
        <w:t xml:space="preserve">akeisti </w:t>
      </w:r>
      <w:r w:rsidR="00673F9C" w:rsidRPr="000F1EA9">
        <w:rPr>
          <w:lang w:eastAsia="en-US"/>
        </w:rPr>
        <w:t>1.1.1.1 papunktį</w:t>
      </w:r>
      <w:r w:rsidR="00E10447" w:rsidRPr="000F1EA9">
        <w:rPr>
          <w:lang w:eastAsia="en-US"/>
        </w:rPr>
        <w:t xml:space="preserve"> ir jį išdėstyti taip</w:t>
      </w:r>
      <w:r w:rsidR="00242CDF" w:rsidRPr="000F1EA9">
        <w:rPr>
          <w:lang w:eastAsia="en-US"/>
        </w:rPr>
        <w:t>:</w:t>
      </w:r>
    </w:p>
    <w:p w14:paraId="1B16C11C" w14:textId="77777777" w:rsidR="00B75EDF" w:rsidRDefault="00673F9C" w:rsidP="00B75EDF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 w:rsidRPr="000F1EA9">
        <w:rPr>
          <w:lang w:eastAsia="en-US"/>
        </w:rPr>
        <w:t>„</w:t>
      </w:r>
      <w:r w:rsidR="008E797B" w:rsidRPr="000F1EA9">
        <w:rPr>
          <w:lang w:eastAsia="en-US"/>
        </w:rPr>
        <w:t>1.1.1.1. ankstyvojo dailės</w:t>
      </w:r>
      <w:r w:rsidRPr="000F1EA9">
        <w:rPr>
          <w:lang w:eastAsia="en-US"/>
        </w:rPr>
        <w:t xml:space="preserve">, mėgėjų dailės </w:t>
      </w:r>
      <w:r w:rsidR="008E797B" w:rsidRPr="000F1EA9">
        <w:rPr>
          <w:lang w:eastAsia="en-US"/>
        </w:rPr>
        <w:t xml:space="preserve">ir </w:t>
      </w:r>
      <w:r w:rsidR="005D7640">
        <w:rPr>
          <w:lang w:eastAsia="en-US"/>
        </w:rPr>
        <w:t xml:space="preserve">ankstyvojo </w:t>
      </w:r>
      <w:r w:rsidR="008E797B" w:rsidRPr="000F1EA9">
        <w:rPr>
          <w:lang w:eastAsia="en-US"/>
        </w:rPr>
        <w:t>muzikinio ugdymo programas – 1</w:t>
      </w:r>
      <w:r w:rsidR="005D7640">
        <w:rPr>
          <w:lang w:eastAsia="en-US"/>
        </w:rPr>
        <w:t>2</w:t>
      </w:r>
      <w:r w:rsidR="008E797B" w:rsidRPr="000F1EA9">
        <w:rPr>
          <w:lang w:eastAsia="en-US"/>
        </w:rPr>
        <w:t xml:space="preserve"> Eur;</w:t>
      </w:r>
      <w:r w:rsidR="00630E4B" w:rsidRPr="000F1EA9">
        <w:rPr>
          <w:lang w:eastAsia="en-US"/>
        </w:rPr>
        <w:t>“</w:t>
      </w:r>
      <w:r w:rsidR="005D7640">
        <w:rPr>
          <w:lang w:eastAsia="en-US"/>
        </w:rPr>
        <w:t>;</w:t>
      </w:r>
    </w:p>
    <w:p w14:paraId="52FB14DB" w14:textId="77777777" w:rsidR="005D7640" w:rsidRDefault="00B75EDF" w:rsidP="00B75EDF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1.2.</w:t>
      </w:r>
      <w:r w:rsidR="005D7640">
        <w:rPr>
          <w:lang w:eastAsia="en-US"/>
        </w:rPr>
        <w:t xml:space="preserve"> </w:t>
      </w:r>
      <w:r w:rsidR="00C906CA">
        <w:rPr>
          <w:lang w:eastAsia="en-US"/>
        </w:rPr>
        <w:t>P</w:t>
      </w:r>
      <w:r w:rsidR="005D7640">
        <w:rPr>
          <w:lang w:eastAsia="en-US"/>
        </w:rPr>
        <w:t>akeisti 1.1.1.4 papunktį ir jį išdėstyti taip:</w:t>
      </w:r>
    </w:p>
    <w:p w14:paraId="055BEC8E" w14:textId="77777777" w:rsidR="005D7640" w:rsidRDefault="005D7640" w:rsidP="00B75EDF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„1.1.1.4. pradinio dailės formalųjį švietimą papildančio ugdymo ir išplėstinio dailės ugdymo</w:t>
      </w:r>
    </w:p>
    <w:p w14:paraId="328EB2A4" w14:textId="77777777" w:rsidR="00B75EDF" w:rsidRDefault="005D7640" w:rsidP="00B75EDF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programas – 15 Eur;“;</w:t>
      </w:r>
    </w:p>
    <w:p w14:paraId="27681A1E" w14:textId="77777777" w:rsidR="005D7640" w:rsidRDefault="00B75EDF" w:rsidP="00B75EDF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1.3.</w:t>
      </w:r>
      <w:r w:rsidR="005D7640">
        <w:rPr>
          <w:lang w:eastAsia="en-US"/>
        </w:rPr>
        <w:t xml:space="preserve"> Pakeisti 1.1.1.5 papunktį ir jį išdėstyti taip:</w:t>
      </w:r>
    </w:p>
    <w:p w14:paraId="5FBEB0E3" w14:textId="77777777" w:rsidR="00B75EDF" w:rsidRDefault="005D7640" w:rsidP="00B75EDF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„1.1.1.5. pagrindinio dailės formalųjį švietimą papildančio ugdymo programą – 18 Eur;“;</w:t>
      </w:r>
    </w:p>
    <w:p w14:paraId="3194D2F3" w14:textId="77777777" w:rsidR="005D7640" w:rsidRDefault="00B75EDF" w:rsidP="00B75EDF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1.4. </w:t>
      </w:r>
      <w:r w:rsidR="005D7640">
        <w:rPr>
          <w:lang w:eastAsia="en-US"/>
        </w:rPr>
        <w:t>Pakeisti 1.2.1.2 papunktį ir jį išdėstyti taip:</w:t>
      </w:r>
    </w:p>
    <w:p w14:paraId="356D8FFE" w14:textId="77777777" w:rsidR="005D7640" w:rsidRDefault="005D7640" w:rsidP="00B75EDF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„1.2.1.2. dailės ugdymo programą – 30 Eur;“;</w:t>
      </w:r>
    </w:p>
    <w:p w14:paraId="4739C356" w14:textId="77777777" w:rsidR="005D7640" w:rsidRDefault="00B75EDF" w:rsidP="00B75EDF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1.5.</w:t>
      </w:r>
      <w:r w:rsidR="004815F5">
        <w:rPr>
          <w:lang w:eastAsia="en-US"/>
        </w:rPr>
        <w:t xml:space="preserve"> Papildyti 2¹</w:t>
      </w:r>
      <w:r w:rsidR="00D31BC2">
        <w:rPr>
          <w:lang w:eastAsia="en-US"/>
        </w:rPr>
        <w:t xml:space="preserve"> punktu ir jį išdėstyti taip:</w:t>
      </w:r>
    </w:p>
    <w:p w14:paraId="0E079FB3" w14:textId="77777777" w:rsidR="00D31BC2" w:rsidRDefault="00D31BC2" w:rsidP="0091381E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„2¹. Nustatyti, jei mokinys dėl ligos </w:t>
      </w:r>
      <w:r w:rsidR="0091381E">
        <w:rPr>
          <w:lang w:eastAsia="en-US"/>
        </w:rPr>
        <w:t xml:space="preserve">per mėnesį </w:t>
      </w:r>
      <w:r>
        <w:rPr>
          <w:lang w:eastAsia="en-US"/>
        </w:rPr>
        <w:t>praleido 3 ir daugiau savaites (pateikus tėvų (globėjų,</w:t>
      </w:r>
      <w:r w:rsidR="0091381E">
        <w:rPr>
          <w:lang w:eastAsia="en-US"/>
        </w:rPr>
        <w:t xml:space="preserve"> </w:t>
      </w:r>
      <w:r>
        <w:rPr>
          <w:lang w:eastAsia="en-US"/>
        </w:rPr>
        <w:t>rūpintojų) / gydytojo informaciją raštu), atlyginimo dydį skaičiuoti už lankytų dienų skaičių.“</w:t>
      </w:r>
      <w:r w:rsidR="00AF5977">
        <w:rPr>
          <w:lang w:eastAsia="en-US"/>
        </w:rPr>
        <w:t>.</w:t>
      </w:r>
    </w:p>
    <w:p w14:paraId="55864741" w14:textId="77777777" w:rsidR="00D31BC2" w:rsidRDefault="008A21BB" w:rsidP="008A21BB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 xml:space="preserve">2. </w:t>
      </w:r>
      <w:r w:rsidR="00D31BC2">
        <w:rPr>
          <w:lang w:eastAsia="en-US"/>
        </w:rPr>
        <w:t>Nustatyti, kad šis sprendimas įsigalioja 2023 m. rugsėjo 1 d.</w:t>
      </w:r>
    </w:p>
    <w:p w14:paraId="1B686F6B" w14:textId="77777777" w:rsidR="005A45CA" w:rsidRPr="000F1EA9" w:rsidRDefault="009C1A6F" w:rsidP="005A45CA">
      <w:pPr>
        <w:spacing w:line="360" w:lineRule="auto"/>
        <w:ind w:firstLine="720"/>
        <w:jc w:val="both"/>
      </w:pPr>
      <w:r w:rsidRPr="000F1EA9">
        <w:rPr>
          <w:lang w:eastAsia="en-US"/>
        </w:rPr>
        <w:t>Šis sprendimas skelbiamas Teisės aktų registre</w:t>
      </w:r>
      <w:r w:rsidR="005A45CA" w:rsidRPr="000F1EA9">
        <w:rPr>
          <w:lang w:eastAsia="en-US"/>
        </w:rPr>
        <w:t xml:space="preserve"> ir Anykščių rajono savivaldybės interneto svetainėje </w:t>
      </w:r>
      <w:hyperlink r:id="rId7" w:history="1">
        <w:r w:rsidR="005A45CA" w:rsidRPr="000F1EA9">
          <w:rPr>
            <w:rStyle w:val="Hipersaitas"/>
            <w:lang w:eastAsia="en-US"/>
          </w:rPr>
          <w:t>www.anyksciai.lt</w:t>
        </w:r>
      </w:hyperlink>
      <w:r w:rsidR="005A45CA" w:rsidRPr="000F1EA9">
        <w:rPr>
          <w:lang w:eastAsia="en-US"/>
        </w:rPr>
        <w:t>.</w:t>
      </w:r>
    </w:p>
    <w:p w14:paraId="10871771" w14:textId="77777777" w:rsidR="009C1A6F" w:rsidRPr="000F1EA9" w:rsidRDefault="009C1A6F" w:rsidP="009C1A6F">
      <w:r w:rsidRPr="000F1EA9">
        <w:t>Mer</w:t>
      </w:r>
      <w:r w:rsidR="0017746F" w:rsidRPr="000F1EA9">
        <w:t>as</w:t>
      </w:r>
      <w:r w:rsidRPr="000F1EA9">
        <w:t xml:space="preserve">                                  </w:t>
      </w:r>
      <w:r w:rsidR="0017746F" w:rsidRPr="000F1EA9">
        <w:t xml:space="preserve">                                                                   </w:t>
      </w:r>
      <w:r w:rsidRPr="000F1EA9">
        <w:t xml:space="preserve">    </w:t>
      </w:r>
      <w:r w:rsidR="009661CA">
        <w:t xml:space="preserve">        </w:t>
      </w:r>
      <w:r w:rsidRPr="000F1EA9">
        <w:t xml:space="preserve">             </w:t>
      </w:r>
      <w:r w:rsidR="009661CA">
        <w:t xml:space="preserve">Kęstutis </w:t>
      </w:r>
      <w:proofErr w:type="spellStart"/>
      <w:r w:rsidR="009661CA">
        <w:t>Tubis</w:t>
      </w:r>
      <w:proofErr w:type="spellEnd"/>
    </w:p>
    <w:p w14:paraId="299B0D0A" w14:textId="77777777" w:rsidR="003D5AAF" w:rsidRDefault="003D5AAF" w:rsidP="00132A41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</w:p>
    <w:p w14:paraId="3C4FFAF2" w14:textId="77777777" w:rsidR="00132A41" w:rsidRPr="000F1EA9" w:rsidRDefault="00132A41" w:rsidP="00132A41">
      <w:pPr>
        <w:overflowPunct w:val="0"/>
        <w:autoSpaceDE w:val="0"/>
        <w:autoSpaceDN w:val="0"/>
        <w:adjustRightInd w:val="0"/>
        <w:spacing w:line="360" w:lineRule="auto"/>
        <w:jc w:val="right"/>
        <w:rPr>
          <w:b/>
        </w:rPr>
      </w:pPr>
      <w:r w:rsidRPr="000F1EA9">
        <w:rPr>
          <w:b/>
        </w:rPr>
        <w:lastRenderedPageBreak/>
        <w:t>Lyginamasis variantas</w:t>
      </w:r>
    </w:p>
    <w:p w14:paraId="635AE63C" w14:textId="77777777" w:rsidR="00630E4B" w:rsidRPr="000F1EA9" w:rsidRDefault="00630E4B" w:rsidP="00630E4B">
      <w:pPr>
        <w:overflowPunct w:val="0"/>
        <w:autoSpaceDE w:val="0"/>
        <w:autoSpaceDN w:val="0"/>
        <w:adjustRightInd w:val="0"/>
        <w:ind w:right="-273"/>
        <w:jc w:val="center"/>
      </w:pPr>
      <w:r w:rsidRPr="000F1EA9">
        <w:rPr>
          <w:noProof/>
        </w:rPr>
        <w:drawing>
          <wp:inline distT="0" distB="0" distL="0" distR="0" wp14:anchorId="2C7B06DB" wp14:editId="06C2DC2C">
            <wp:extent cx="676275" cy="6762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8136" w14:textId="77777777" w:rsidR="00630E4B" w:rsidRPr="000F1EA9" w:rsidRDefault="00630E4B" w:rsidP="00630E4B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ANYKŠČIŲ RAJONO SAVIVALDYBĖS</w:t>
      </w:r>
    </w:p>
    <w:p w14:paraId="6C4CC04B" w14:textId="77777777" w:rsidR="00630E4B" w:rsidRPr="000F1EA9" w:rsidRDefault="00630E4B" w:rsidP="00630E4B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TARYBA</w:t>
      </w:r>
    </w:p>
    <w:p w14:paraId="5779E89E" w14:textId="77777777" w:rsidR="00630E4B" w:rsidRPr="000F1EA9" w:rsidRDefault="00630E4B" w:rsidP="00630E4B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7ADDDA79" w14:textId="77777777" w:rsidR="00630E4B" w:rsidRPr="000F1EA9" w:rsidRDefault="00630E4B" w:rsidP="00630E4B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0F1EA9">
        <w:rPr>
          <w:b/>
        </w:rPr>
        <w:t>SPRENDIMAS</w:t>
      </w:r>
    </w:p>
    <w:p w14:paraId="2C13556F" w14:textId="77777777" w:rsidR="0036446C" w:rsidRPr="000F1EA9" w:rsidRDefault="0036446C" w:rsidP="0036446C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F1EA9">
        <w:rPr>
          <w:b/>
          <w:lang w:eastAsia="en-US"/>
        </w:rPr>
        <w:t>DĖL ANYKŠČIŲ RAJONO SAVIVALDYBĖS TARYBOS 2020 M. GEGUŽĖS 28 D. SPRENDIMO NR. 1-TS-149 „</w:t>
      </w:r>
      <w:r w:rsidRPr="000F1EA9">
        <w:rPr>
          <w:b/>
          <w:bCs/>
          <w:lang w:eastAsia="en-US"/>
        </w:rPr>
        <w:t>DĖL ATLYGINIMO DYDŽIO IR LENGVATŲ UŽ NEFORMALŲJĮ VAIKŲ IR SUAUGUSIŲJŲ ŠVIETIMĄ ANYKŠČIŲ MENO MOKYKLOJE BEI ANYKŠČIŲ KŪNO KULTŪROS IR SPORTO CENTRE NUSTATYMO</w:t>
      </w:r>
      <w:r w:rsidRPr="000F1EA9">
        <w:rPr>
          <w:b/>
          <w:lang w:eastAsia="en-US"/>
        </w:rPr>
        <w:t>“ PAKEITIMO</w:t>
      </w:r>
    </w:p>
    <w:p w14:paraId="7CC1585D" w14:textId="77777777" w:rsidR="0036446C" w:rsidRPr="000F1EA9" w:rsidRDefault="0036446C" w:rsidP="0036446C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2067EE35" w14:textId="77777777" w:rsidR="0036446C" w:rsidRPr="000F1EA9" w:rsidRDefault="0036446C" w:rsidP="0036446C">
      <w:pPr>
        <w:jc w:val="center"/>
        <w:rPr>
          <w:lang w:eastAsia="en-US"/>
        </w:rPr>
      </w:pPr>
      <w:r w:rsidRPr="000F1EA9">
        <w:rPr>
          <w:lang w:eastAsia="en-US"/>
        </w:rPr>
        <w:t>202</w:t>
      </w:r>
      <w:r w:rsidR="001A4A65">
        <w:rPr>
          <w:lang w:eastAsia="en-US"/>
        </w:rPr>
        <w:t>3</w:t>
      </w:r>
      <w:r w:rsidRPr="000F1EA9">
        <w:rPr>
          <w:lang w:eastAsia="en-US"/>
        </w:rPr>
        <w:t xml:space="preserve"> m. </w:t>
      </w:r>
      <w:r w:rsidR="001A4A65">
        <w:rPr>
          <w:lang w:eastAsia="en-US"/>
        </w:rPr>
        <w:t>birželio</w:t>
      </w:r>
      <w:r w:rsidRPr="000F1EA9">
        <w:rPr>
          <w:lang w:eastAsia="en-US"/>
        </w:rPr>
        <w:t xml:space="preserve">     d. Nr. 1-T-</w:t>
      </w:r>
    </w:p>
    <w:p w14:paraId="4E2A3BFF" w14:textId="77777777" w:rsidR="00630E4B" w:rsidRPr="000F1EA9" w:rsidRDefault="0036446C" w:rsidP="0036446C">
      <w:pPr>
        <w:jc w:val="center"/>
        <w:rPr>
          <w:lang w:eastAsia="en-US"/>
        </w:rPr>
      </w:pPr>
      <w:r w:rsidRPr="000F1EA9">
        <w:rPr>
          <w:lang w:eastAsia="en-US"/>
        </w:rPr>
        <w:t>Anykščiai</w:t>
      </w:r>
    </w:p>
    <w:p w14:paraId="454C902F" w14:textId="77777777" w:rsidR="00A05A37" w:rsidRPr="000F1EA9" w:rsidRDefault="00A05A37" w:rsidP="00A05A37">
      <w:pPr>
        <w:keepLines/>
        <w:widowControl w:val="0"/>
        <w:suppressAutoHyphens/>
        <w:spacing w:line="360" w:lineRule="auto"/>
        <w:ind w:firstLine="720"/>
        <w:jc w:val="both"/>
        <w:rPr>
          <w:lang w:eastAsia="en-US"/>
        </w:rPr>
      </w:pPr>
      <w:r w:rsidRPr="00A05A37">
        <w:rPr>
          <w:lang w:eastAsia="en-US"/>
        </w:rPr>
        <w:t>Vadovaudamasi Lietuvos Respublikos vietos savivaldos įstatymo 6 straipsnio 8 punktu, 15 straipsnio 2 dalies 29 punktu, 16 straipsnio 1 dalimi,</w:t>
      </w:r>
      <w:r w:rsidRPr="000F1EA9">
        <w:rPr>
          <w:lang w:eastAsia="en-US"/>
        </w:rPr>
        <w:t xml:space="preserve">  atsižvelgdama į Anykščių meno mokyklos 202</w:t>
      </w:r>
      <w:r>
        <w:rPr>
          <w:lang w:eastAsia="en-US"/>
        </w:rPr>
        <w:t>3</w:t>
      </w:r>
      <w:r w:rsidRPr="000F1EA9">
        <w:rPr>
          <w:lang w:eastAsia="en-US"/>
        </w:rPr>
        <w:t xml:space="preserve"> m. </w:t>
      </w:r>
      <w:r>
        <w:rPr>
          <w:lang w:eastAsia="en-US"/>
        </w:rPr>
        <w:t>birželio 2</w:t>
      </w:r>
      <w:r w:rsidRPr="000F1EA9">
        <w:rPr>
          <w:lang w:eastAsia="en-US"/>
        </w:rPr>
        <w:t xml:space="preserve"> d. raštą „Dėl </w:t>
      </w:r>
      <w:r>
        <w:rPr>
          <w:lang w:eastAsia="en-US"/>
        </w:rPr>
        <w:t>atlyginimo dydžio didinimo už neformalųjį vaikų ir suaugusiųjų švietimą Anykščių meno mokykloje“</w:t>
      </w:r>
      <w:r w:rsidRPr="000F1EA9">
        <w:t xml:space="preserve">, </w:t>
      </w:r>
      <w:r w:rsidRPr="000F1EA9">
        <w:rPr>
          <w:lang w:eastAsia="en-US"/>
        </w:rPr>
        <w:t>Anykščių rajono savivaldybės taryba  n u s p r e n d ž i a :</w:t>
      </w:r>
    </w:p>
    <w:p w14:paraId="25444028" w14:textId="77777777" w:rsidR="00A05A37" w:rsidRDefault="00A05A37" w:rsidP="00A05A37">
      <w:pPr>
        <w:pStyle w:val="Sraopastraipa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jc w:val="both"/>
        <w:rPr>
          <w:lang w:eastAsia="en-US"/>
        </w:rPr>
      </w:pPr>
      <w:r w:rsidRPr="000F1EA9">
        <w:rPr>
          <w:lang w:eastAsia="en-US"/>
        </w:rPr>
        <w:t>Pakeisti</w:t>
      </w:r>
      <w:r w:rsidRPr="00B703B4">
        <w:rPr>
          <w:b/>
          <w:bCs/>
          <w:lang w:eastAsia="en-US"/>
        </w:rPr>
        <w:t xml:space="preserve"> </w:t>
      </w:r>
      <w:r w:rsidRPr="00B703B4">
        <w:rPr>
          <w:bCs/>
          <w:lang w:eastAsia="en-US"/>
        </w:rPr>
        <w:t>A</w:t>
      </w:r>
      <w:r w:rsidRPr="000F1EA9">
        <w:rPr>
          <w:lang w:eastAsia="en-US"/>
        </w:rPr>
        <w:t>nykščių rajono savivaldybės tarybos 2020 m. gegužės 28 d. sprendim</w:t>
      </w:r>
      <w:r>
        <w:rPr>
          <w:lang w:eastAsia="en-US"/>
        </w:rPr>
        <w:t>ą</w:t>
      </w:r>
      <w:r w:rsidRPr="000F1EA9">
        <w:rPr>
          <w:lang w:eastAsia="en-US"/>
        </w:rPr>
        <w:t xml:space="preserve"> Nr. 1-TS-</w:t>
      </w:r>
    </w:p>
    <w:p w14:paraId="465DF348" w14:textId="77777777" w:rsidR="00945C7D" w:rsidRDefault="00A05A37" w:rsidP="00945C7D">
      <w:pPr>
        <w:tabs>
          <w:tab w:val="left" w:pos="0"/>
          <w:tab w:val="left" w:pos="993"/>
        </w:tabs>
        <w:spacing w:line="360" w:lineRule="auto"/>
        <w:jc w:val="both"/>
        <w:rPr>
          <w:lang w:eastAsia="en-US"/>
        </w:rPr>
      </w:pPr>
      <w:r w:rsidRPr="000F1EA9">
        <w:rPr>
          <w:lang w:eastAsia="en-US"/>
        </w:rPr>
        <w:t xml:space="preserve">149 „Dėl </w:t>
      </w:r>
      <w:r w:rsidRPr="00A05A37">
        <w:rPr>
          <w:bCs/>
          <w:lang w:eastAsia="en-US"/>
        </w:rPr>
        <w:t>atlyginimo dydžio ir lengvatų už neformalųjį vaikų ir suaugusiųjų švietimą Anykščių meno mokykloje bei Anykščių kūno kultūros ir sporto centre nustatymo</w:t>
      </w:r>
      <w:r w:rsidRPr="000F1EA9">
        <w:rPr>
          <w:lang w:eastAsia="en-US"/>
        </w:rPr>
        <w:t>“</w:t>
      </w:r>
      <w:r>
        <w:rPr>
          <w:lang w:eastAsia="en-US"/>
        </w:rPr>
        <w:t>:</w:t>
      </w:r>
    </w:p>
    <w:p w14:paraId="1D4AE634" w14:textId="77777777" w:rsidR="00945C7D" w:rsidRPr="000F1EA9" w:rsidRDefault="00945C7D" w:rsidP="00945C7D">
      <w:pPr>
        <w:pStyle w:val="Sraopastraipa"/>
        <w:numPr>
          <w:ilvl w:val="1"/>
          <w:numId w:val="15"/>
        </w:numPr>
        <w:tabs>
          <w:tab w:val="left" w:pos="0"/>
          <w:tab w:val="left" w:pos="720"/>
        </w:tabs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 Pakeisti </w:t>
      </w:r>
      <w:r w:rsidRPr="000F1EA9">
        <w:rPr>
          <w:lang w:eastAsia="en-US"/>
        </w:rPr>
        <w:t>1.1.1.1 papunktį ir jį išdėstyti taip:</w:t>
      </w:r>
    </w:p>
    <w:p w14:paraId="5D6E1295" w14:textId="77777777" w:rsidR="00945C7D" w:rsidRDefault="00945C7D" w:rsidP="00945C7D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 w:rsidRPr="000F1EA9">
        <w:rPr>
          <w:lang w:eastAsia="en-US"/>
        </w:rPr>
        <w:t xml:space="preserve">„1.1.1.1. ankstyvojo dailės, mėgėjų dailės ir </w:t>
      </w:r>
      <w:r w:rsidRPr="00945C7D">
        <w:rPr>
          <w:b/>
          <w:lang w:eastAsia="en-US"/>
        </w:rPr>
        <w:t xml:space="preserve">ankstyvojo </w:t>
      </w:r>
      <w:r w:rsidRPr="000F1EA9">
        <w:rPr>
          <w:lang w:eastAsia="en-US"/>
        </w:rPr>
        <w:t xml:space="preserve">muzikinio ugdymo programas – </w:t>
      </w:r>
      <w:r w:rsidRPr="00945C7D">
        <w:rPr>
          <w:strike/>
          <w:lang w:eastAsia="en-US"/>
        </w:rPr>
        <w:t xml:space="preserve">10 </w:t>
      </w:r>
      <w:r w:rsidRPr="008325A5">
        <w:rPr>
          <w:b/>
          <w:lang w:eastAsia="en-US"/>
        </w:rPr>
        <w:t>12</w:t>
      </w:r>
      <w:r>
        <w:rPr>
          <w:lang w:eastAsia="en-US"/>
        </w:rPr>
        <w:t xml:space="preserve"> </w:t>
      </w:r>
      <w:r w:rsidRPr="000F1EA9">
        <w:rPr>
          <w:lang w:eastAsia="en-US"/>
        </w:rPr>
        <w:t>Eur;“</w:t>
      </w:r>
      <w:r>
        <w:rPr>
          <w:lang w:eastAsia="en-US"/>
        </w:rPr>
        <w:t>;</w:t>
      </w:r>
    </w:p>
    <w:p w14:paraId="62CBD916" w14:textId="77777777" w:rsidR="00945C7D" w:rsidRDefault="00945C7D" w:rsidP="00945C7D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1.2. Pakeisti 1.1.1.4 papunktį ir jį išdėstyti taip:</w:t>
      </w:r>
    </w:p>
    <w:p w14:paraId="4153FD9B" w14:textId="77777777" w:rsidR="00945C7D" w:rsidRDefault="00945C7D" w:rsidP="00945C7D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„1.1.1.4. pradinio dailės formalųjį švietimą papildančio ugdymo ir išplėstinio dailės ugdymo</w:t>
      </w:r>
    </w:p>
    <w:p w14:paraId="4E34EA44" w14:textId="77777777" w:rsidR="00945C7D" w:rsidRDefault="00945C7D" w:rsidP="00945C7D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programas – </w:t>
      </w:r>
      <w:r w:rsidRPr="00945C7D">
        <w:rPr>
          <w:strike/>
          <w:lang w:eastAsia="en-US"/>
        </w:rPr>
        <w:t>12</w:t>
      </w:r>
      <w:r>
        <w:rPr>
          <w:lang w:eastAsia="en-US"/>
        </w:rPr>
        <w:t xml:space="preserve"> </w:t>
      </w:r>
      <w:r w:rsidRPr="00945C7D">
        <w:rPr>
          <w:b/>
          <w:lang w:eastAsia="en-US"/>
        </w:rPr>
        <w:t>15</w:t>
      </w:r>
      <w:r>
        <w:rPr>
          <w:lang w:eastAsia="en-US"/>
        </w:rPr>
        <w:t xml:space="preserve"> Eur;“;</w:t>
      </w:r>
    </w:p>
    <w:p w14:paraId="5F0C0D11" w14:textId="77777777" w:rsidR="00945C7D" w:rsidRDefault="00945C7D" w:rsidP="00945C7D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1.3. Pakeisti 1.1.1.5 papunktį ir jį išdėstyti taip:</w:t>
      </w:r>
    </w:p>
    <w:p w14:paraId="6C5E2143" w14:textId="77777777" w:rsidR="00945C7D" w:rsidRDefault="00945C7D" w:rsidP="00945C7D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„1.1.1.5. pagrindinio dailės formalųjį švietimą papildančio ugdymo </w:t>
      </w:r>
      <w:proofErr w:type="spellStart"/>
      <w:r w:rsidRPr="00945C7D">
        <w:rPr>
          <w:strike/>
          <w:lang w:eastAsia="en-US"/>
        </w:rPr>
        <w:t>ugdymo</w:t>
      </w:r>
      <w:proofErr w:type="spellEnd"/>
      <w:r w:rsidRPr="00945C7D">
        <w:rPr>
          <w:lang w:eastAsia="en-US"/>
        </w:rPr>
        <w:t xml:space="preserve"> </w:t>
      </w:r>
      <w:r>
        <w:rPr>
          <w:lang w:eastAsia="en-US"/>
        </w:rPr>
        <w:t xml:space="preserve">programą – </w:t>
      </w:r>
      <w:r w:rsidRPr="00945C7D">
        <w:rPr>
          <w:strike/>
          <w:lang w:eastAsia="en-US"/>
        </w:rPr>
        <w:t>15</w:t>
      </w:r>
      <w:r>
        <w:rPr>
          <w:lang w:eastAsia="en-US"/>
        </w:rPr>
        <w:t xml:space="preserve"> </w:t>
      </w:r>
      <w:r w:rsidRPr="00945C7D">
        <w:rPr>
          <w:b/>
          <w:lang w:eastAsia="en-US"/>
        </w:rPr>
        <w:t>18</w:t>
      </w:r>
      <w:r>
        <w:rPr>
          <w:lang w:eastAsia="en-US"/>
        </w:rPr>
        <w:t xml:space="preserve"> Eur;“;</w:t>
      </w:r>
    </w:p>
    <w:p w14:paraId="722EEA3E" w14:textId="77777777" w:rsidR="00945C7D" w:rsidRDefault="00945C7D" w:rsidP="00945C7D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>1.4. Pakeisti 1.2.1.2 papunktį ir jį išdėstyti taip:</w:t>
      </w:r>
    </w:p>
    <w:p w14:paraId="0CDD43BD" w14:textId="77777777" w:rsidR="00945C7D" w:rsidRDefault="00945C7D" w:rsidP="00945C7D">
      <w:pPr>
        <w:spacing w:line="360" w:lineRule="auto"/>
        <w:ind w:firstLine="720"/>
        <w:jc w:val="both"/>
        <w:rPr>
          <w:lang w:eastAsia="en-US"/>
        </w:rPr>
      </w:pPr>
      <w:r>
        <w:rPr>
          <w:lang w:eastAsia="en-US"/>
        </w:rPr>
        <w:t xml:space="preserve">„1.2.1.2. dailės ugdymo programą – </w:t>
      </w:r>
      <w:r w:rsidRPr="00945C7D">
        <w:rPr>
          <w:strike/>
          <w:lang w:eastAsia="en-US"/>
        </w:rPr>
        <w:t>20</w:t>
      </w:r>
      <w:r>
        <w:rPr>
          <w:lang w:eastAsia="en-US"/>
        </w:rPr>
        <w:t xml:space="preserve"> </w:t>
      </w:r>
      <w:r w:rsidRPr="00945C7D">
        <w:rPr>
          <w:b/>
          <w:lang w:eastAsia="en-US"/>
        </w:rPr>
        <w:t>30</w:t>
      </w:r>
      <w:r>
        <w:rPr>
          <w:lang w:eastAsia="en-US"/>
        </w:rPr>
        <w:t xml:space="preserve"> Eur;“;</w:t>
      </w:r>
    </w:p>
    <w:p w14:paraId="1F7C5CD7" w14:textId="77777777" w:rsidR="00945C7D" w:rsidRDefault="00945C7D" w:rsidP="00945C7D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1.5. Papildyti 2¹ punktu ir jį išdėstyti taip:</w:t>
      </w:r>
    </w:p>
    <w:p w14:paraId="010259E8" w14:textId="77777777" w:rsidR="008325A5" w:rsidRDefault="00945C7D" w:rsidP="008325A5">
      <w:pPr>
        <w:spacing w:line="360" w:lineRule="auto"/>
        <w:ind w:firstLine="720"/>
        <w:jc w:val="both"/>
        <w:rPr>
          <w:lang w:eastAsia="en-US"/>
        </w:rPr>
      </w:pPr>
      <w:r>
        <w:rPr>
          <w:b/>
          <w:lang w:eastAsia="en-US"/>
        </w:rPr>
        <w:t>„</w:t>
      </w:r>
      <w:r w:rsidR="008325A5" w:rsidRPr="008325A5">
        <w:rPr>
          <w:b/>
          <w:lang w:eastAsia="en-US"/>
        </w:rPr>
        <w:t>2¹. Nustatyti, jei mokinys dėl ligos per mėnesį praleido 3 ir daugiau savaites (pateikus tėvų (globėjų, rūpintojų) / gydytojo informaciją raštu), atlyginimo dydį skaičiuoti už lankytų dienų skaičių</w:t>
      </w:r>
      <w:r w:rsidR="008325A5">
        <w:rPr>
          <w:lang w:eastAsia="en-US"/>
        </w:rPr>
        <w:t>.“.</w:t>
      </w:r>
    </w:p>
    <w:p w14:paraId="523FDCCA" w14:textId="77777777" w:rsidR="008325A5" w:rsidRDefault="008325A5" w:rsidP="008325A5">
      <w:pPr>
        <w:pStyle w:val="Sraopastraipa"/>
        <w:spacing w:line="360" w:lineRule="auto"/>
        <w:ind w:left="0" w:firstLine="720"/>
        <w:jc w:val="both"/>
        <w:rPr>
          <w:lang w:eastAsia="en-US"/>
        </w:rPr>
      </w:pPr>
      <w:r>
        <w:rPr>
          <w:lang w:eastAsia="en-US"/>
        </w:rPr>
        <w:t>2. Nustatyti, kad šis sprendimas įsigalioja 2023 m. rugsėjo 1 d.</w:t>
      </w:r>
    </w:p>
    <w:p w14:paraId="77062479" w14:textId="77777777" w:rsidR="00571238" w:rsidRPr="000F1EA9" w:rsidRDefault="00571238" w:rsidP="00571238">
      <w:pPr>
        <w:spacing w:line="360" w:lineRule="auto"/>
        <w:ind w:firstLine="720"/>
        <w:jc w:val="both"/>
      </w:pPr>
      <w:r w:rsidRPr="000F1EA9">
        <w:rPr>
          <w:lang w:eastAsia="en-US"/>
        </w:rPr>
        <w:t>Šis sprendimas skelbiamas Teisės aktų registre</w:t>
      </w:r>
      <w:r w:rsidR="00945437" w:rsidRPr="000F1EA9">
        <w:rPr>
          <w:lang w:eastAsia="en-US"/>
        </w:rPr>
        <w:t xml:space="preserve"> ir Anykščių rajono savivaldybės interneto svetainėje </w:t>
      </w:r>
      <w:hyperlink r:id="rId8" w:history="1">
        <w:r w:rsidR="00945437" w:rsidRPr="000F1EA9">
          <w:rPr>
            <w:rStyle w:val="Hipersaitas"/>
            <w:lang w:eastAsia="en-US"/>
          </w:rPr>
          <w:t>www.anyksciai.lt</w:t>
        </w:r>
      </w:hyperlink>
      <w:r w:rsidRPr="000F1EA9">
        <w:rPr>
          <w:lang w:eastAsia="en-US"/>
        </w:rPr>
        <w:t>.</w:t>
      </w:r>
    </w:p>
    <w:p w14:paraId="41B21B43" w14:textId="77777777" w:rsidR="00B85C42" w:rsidRDefault="00630E4B" w:rsidP="00B85C42">
      <w:r w:rsidRPr="000F1EA9">
        <w:t xml:space="preserve">Meras                                                                                                                    </w:t>
      </w:r>
      <w:r w:rsidR="0006366D">
        <w:t xml:space="preserve">         </w:t>
      </w:r>
      <w:r w:rsidRPr="000F1EA9">
        <w:t xml:space="preserve">  </w:t>
      </w:r>
      <w:r w:rsidR="00B85C42">
        <w:t xml:space="preserve">Kęstutis </w:t>
      </w:r>
      <w:proofErr w:type="spellStart"/>
      <w:r w:rsidR="00B85C42">
        <w:t>Tubis</w:t>
      </w:r>
      <w:proofErr w:type="spellEnd"/>
    </w:p>
    <w:p w14:paraId="68CCA2FE" w14:textId="77777777" w:rsidR="00B85C42" w:rsidRDefault="00B85C42" w:rsidP="00B85C42"/>
    <w:p w14:paraId="0D95D952" w14:textId="77777777" w:rsidR="00C706BD" w:rsidRDefault="00C706BD" w:rsidP="006E720D">
      <w:pPr>
        <w:jc w:val="center"/>
        <w:rPr>
          <w:b/>
        </w:rPr>
      </w:pPr>
    </w:p>
    <w:p w14:paraId="48BED99C" w14:textId="77777777" w:rsidR="007538D5" w:rsidRDefault="00B85C42" w:rsidP="006E720D">
      <w:pPr>
        <w:jc w:val="center"/>
        <w:rPr>
          <w:b/>
        </w:rPr>
      </w:pPr>
      <w:r>
        <w:rPr>
          <w:b/>
        </w:rPr>
        <w:t>DĖL ANYKŠČIŲ RAJONO SAVI</w:t>
      </w:r>
      <w:r w:rsidR="006A38A0" w:rsidRPr="000F1EA9">
        <w:rPr>
          <w:b/>
        </w:rPr>
        <w:t xml:space="preserve">VALDYBĖS TARYBOS SPRENDIMO </w:t>
      </w:r>
    </w:p>
    <w:p w14:paraId="5CAEFFB3" w14:textId="77777777" w:rsidR="00BF6DE2" w:rsidRPr="000F1EA9" w:rsidRDefault="00BF6DE2" w:rsidP="006E720D">
      <w:pPr>
        <w:jc w:val="center"/>
        <w:rPr>
          <w:b/>
          <w:lang w:eastAsia="en-US"/>
        </w:rPr>
      </w:pPr>
      <w:r w:rsidRPr="000F1EA9">
        <w:rPr>
          <w:b/>
        </w:rPr>
        <w:t>„</w:t>
      </w:r>
      <w:r w:rsidR="0036446C" w:rsidRPr="000F1EA9">
        <w:rPr>
          <w:b/>
          <w:lang w:eastAsia="en-US"/>
        </w:rPr>
        <w:t xml:space="preserve">DĖL ANYKŠČIŲ RAJONO SAVIVALDYBĖS TARYBOS 2020 M. GEGUŽĖS 28 D. SPRENDIMO </w:t>
      </w:r>
      <w:r w:rsidR="007538D5">
        <w:rPr>
          <w:b/>
          <w:lang w:eastAsia="en-US"/>
        </w:rPr>
        <w:t xml:space="preserve"> </w:t>
      </w:r>
      <w:r w:rsidR="0036446C" w:rsidRPr="000F1EA9">
        <w:rPr>
          <w:b/>
          <w:lang w:eastAsia="en-US"/>
        </w:rPr>
        <w:t>NR. 1-TS-149 „</w:t>
      </w:r>
      <w:r w:rsidR="0036446C" w:rsidRPr="000F1EA9">
        <w:rPr>
          <w:b/>
          <w:bCs/>
          <w:lang w:eastAsia="en-US"/>
        </w:rPr>
        <w:t>DĖL ATLYGINIMO DYDŽIO IR LENGVATŲ UŽ NEFORMALŲJĮ VAIKŲ IR SUAUGUSIŲJŲ ŠVIETIMĄ ANYKŠČIŲ MENO MOKYKLOJE BEI ANYKŠČIŲ KŪNO KULTŪROS IR SPORTO CENTRE NUSTATYMO</w:t>
      </w:r>
      <w:r w:rsidR="0036446C" w:rsidRPr="000F1EA9">
        <w:rPr>
          <w:b/>
          <w:lang w:eastAsia="en-US"/>
        </w:rPr>
        <w:t>“ PAKEITIMO</w:t>
      </w:r>
      <w:r w:rsidRPr="000F1EA9">
        <w:rPr>
          <w:b/>
          <w:lang w:eastAsia="en-US"/>
        </w:rPr>
        <w:t>“</w:t>
      </w:r>
    </w:p>
    <w:p w14:paraId="4094618D" w14:textId="77777777" w:rsidR="006A38A0" w:rsidRPr="000F1EA9" w:rsidRDefault="006A38A0" w:rsidP="00971056">
      <w:pPr>
        <w:jc w:val="center"/>
        <w:rPr>
          <w:b/>
        </w:rPr>
      </w:pPr>
      <w:r w:rsidRPr="000F1EA9">
        <w:rPr>
          <w:b/>
        </w:rPr>
        <w:t>PROJEKTO</w:t>
      </w:r>
      <w:r w:rsidR="00971056">
        <w:rPr>
          <w:b/>
        </w:rPr>
        <w:t xml:space="preserve"> </w:t>
      </w:r>
      <w:r w:rsidRPr="000F1EA9">
        <w:rPr>
          <w:b/>
        </w:rPr>
        <w:t>AIŠKINAMASIS RAŠTAS</w:t>
      </w:r>
    </w:p>
    <w:p w14:paraId="176F2ACD" w14:textId="77777777" w:rsidR="006A38A0" w:rsidRPr="000F1EA9" w:rsidRDefault="006A38A0" w:rsidP="006A38A0">
      <w:pPr>
        <w:ind w:firstLine="720"/>
        <w:jc w:val="both"/>
        <w:rPr>
          <w:b/>
        </w:rPr>
      </w:pPr>
    </w:p>
    <w:p w14:paraId="1EC9C661" w14:textId="77777777" w:rsidR="006A38A0" w:rsidRPr="000F1EA9" w:rsidRDefault="006A38A0" w:rsidP="006A38A0">
      <w:pPr>
        <w:tabs>
          <w:tab w:val="left" w:pos="993"/>
        </w:tabs>
        <w:jc w:val="both"/>
        <w:rPr>
          <w:b/>
        </w:rPr>
      </w:pPr>
      <w:r w:rsidRPr="000F1EA9">
        <w:rPr>
          <w:b/>
        </w:rPr>
        <w:tab/>
        <w:t>1. Sprendimo projekto tikslai ir uždaviniai</w:t>
      </w:r>
    </w:p>
    <w:p w14:paraId="3DCC2ACA" w14:textId="77777777" w:rsidR="00A747E3" w:rsidRPr="000F1EA9" w:rsidRDefault="00BF6DE2" w:rsidP="002D1C23">
      <w:pPr>
        <w:widowControl w:val="0"/>
        <w:suppressAutoHyphens/>
        <w:ind w:firstLine="567"/>
        <w:jc w:val="both"/>
      </w:pPr>
      <w:r w:rsidRPr="000F1EA9">
        <w:t xml:space="preserve">       </w:t>
      </w:r>
      <w:r w:rsidR="006A38A0" w:rsidRPr="000F1EA9">
        <w:t>A</w:t>
      </w:r>
      <w:r w:rsidR="006A38A0" w:rsidRPr="000F1EA9">
        <w:rPr>
          <w:lang w:eastAsia="en-US"/>
        </w:rPr>
        <w:t xml:space="preserve">tsižvelgiant į </w:t>
      </w:r>
      <w:r w:rsidR="000963BB" w:rsidRPr="000F1EA9">
        <w:rPr>
          <w:lang w:eastAsia="en-US"/>
        </w:rPr>
        <w:t>Anykščių meno mokyklos</w:t>
      </w:r>
      <w:r w:rsidR="008A56CD">
        <w:rPr>
          <w:lang w:eastAsia="en-US"/>
        </w:rPr>
        <w:t xml:space="preserve"> (toliau – mokykla)</w:t>
      </w:r>
      <w:r w:rsidR="000963BB" w:rsidRPr="000F1EA9">
        <w:rPr>
          <w:lang w:eastAsia="en-US"/>
        </w:rPr>
        <w:t xml:space="preserve"> 202</w:t>
      </w:r>
      <w:r w:rsidR="007538D5">
        <w:rPr>
          <w:lang w:eastAsia="en-US"/>
        </w:rPr>
        <w:t xml:space="preserve">3 </w:t>
      </w:r>
      <w:r w:rsidR="000963BB" w:rsidRPr="000F1EA9">
        <w:rPr>
          <w:lang w:eastAsia="en-US"/>
        </w:rPr>
        <w:t xml:space="preserve">m. </w:t>
      </w:r>
      <w:r w:rsidR="007538D5">
        <w:rPr>
          <w:lang w:eastAsia="en-US"/>
        </w:rPr>
        <w:t>birželio 2</w:t>
      </w:r>
      <w:r w:rsidR="00571238" w:rsidRPr="000F1EA9">
        <w:rPr>
          <w:lang w:eastAsia="en-US"/>
        </w:rPr>
        <w:t xml:space="preserve"> d.</w:t>
      </w:r>
      <w:r w:rsidR="00290C89">
        <w:rPr>
          <w:lang w:eastAsia="en-US"/>
        </w:rPr>
        <w:t xml:space="preserve"> raštą </w:t>
      </w:r>
      <w:r w:rsidR="00571238" w:rsidRPr="000F1EA9">
        <w:rPr>
          <w:lang w:eastAsia="en-US"/>
        </w:rPr>
        <w:t xml:space="preserve">„Dėl </w:t>
      </w:r>
      <w:r w:rsidR="007538D5">
        <w:rPr>
          <w:lang w:eastAsia="en-US"/>
        </w:rPr>
        <w:t>atlyginimo dydžio didinimo už neformalųjį vaikų ir suaugusiųjų švietimą Anykščių meno mokykloje</w:t>
      </w:r>
      <w:r w:rsidR="00971056">
        <w:rPr>
          <w:lang w:eastAsia="en-US"/>
        </w:rPr>
        <w:t>“</w:t>
      </w:r>
      <w:r w:rsidR="000A25E8" w:rsidRPr="000F1EA9">
        <w:rPr>
          <w:lang w:eastAsia="en-US"/>
        </w:rPr>
        <w:t xml:space="preserve">, </w:t>
      </w:r>
      <w:r w:rsidR="00971056">
        <w:rPr>
          <w:lang w:eastAsia="en-US"/>
        </w:rPr>
        <w:t xml:space="preserve">mokyklai nebepakanka lėšų įsigyti priemonių veiklai vykdyti, o padidėjus paslaugų kainoms, iki metų pabaigos nebepakaks </w:t>
      </w:r>
      <w:r w:rsidR="008A56CD">
        <w:rPr>
          <w:lang w:eastAsia="en-US"/>
        </w:rPr>
        <w:t xml:space="preserve">lėšų </w:t>
      </w:r>
      <w:r w:rsidR="00971056">
        <w:rPr>
          <w:lang w:eastAsia="en-US"/>
        </w:rPr>
        <w:t>sumokėti už šilumą, elektrą, vandenį</w:t>
      </w:r>
      <w:r w:rsidR="008A56CD">
        <w:rPr>
          <w:lang w:eastAsia="en-US"/>
        </w:rPr>
        <w:t xml:space="preserve">. Dėl šių priežasčių mokykla prašo padidinti atlyginimo dydžius 20–30 proc. už dailės neformaliojo vaikų ir suaugusiųjų </w:t>
      </w:r>
      <w:r w:rsidR="00DE6CAE">
        <w:rPr>
          <w:lang w:eastAsia="en-US"/>
        </w:rPr>
        <w:t xml:space="preserve">ugdymo </w:t>
      </w:r>
      <w:r w:rsidR="008A56CD">
        <w:rPr>
          <w:lang w:eastAsia="en-US"/>
        </w:rPr>
        <w:t xml:space="preserve">programas ir ankstyvojo muzikinio ugdymo programą. </w:t>
      </w:r>
    </w:p>
    <w:p w14:paraId="5C926006" w14:textId="77777777" w:rsidR="00BF6DE2" w:rsidRPr="000F1EA9" w:rsidRDefault="00BF6DE2" w:rsidP="00BF6DE2">
      <w:pPr>
        <w:tabs>
          <w:tab w:val="left" w:pos="993"/>
        </w:tabs>
        <w:ind w:left="720"/>
        <w:jc w:val="both"/>
        <w:rPr>
          <w:b/>
        </w:rPr>
      </w:pPr>
      <w:r w:rsidRPr="000F1EA9">
        <w:rPr>
          <w:b/>
        </w:rPr>
        <w:t xml:space="preserve">2. </w:t>
      </w:r>
      <w:r w:rsidR="006A38A0" w:rsidRPr="000F1EA9">
        <w:rPr>
          <w:b/>
        </w:rPr>
        <w:t>Siūlomos teisinio reguliavimo nuostatos ir laukiami rezultatai</w:t>
      </w:r>
    </w:p>
    <w:p w14:paraId="767A9B72" w14:textId="77777777" w:rsidR="006A38A0" w:rsidRPr="000F1EA9" w:rsidRDefault="00BF6DE2" w:rsidP="00BF6DE2">
      <w:pPr>
        <w:tabs>
          <w:tab w:val="left" w:pos="993"/>
        </w:tabs>
        <w:jc w:val="both"/>
        <w:rPr>
          <w:b/>
          <w:color w:val="FF0000"/>
        </w:rPr>
      </w:pPr>
      <w:r w:rsidRPr="000F1EA9">
        <w:t xml:space="preserve">            </w:t>
      </w:r>
      <w:r w:rsidR="00571238" w:rsidRPr="000F1EA9">
        <w:t xml:space="preserve">Teisinio reguliavimo nuostatų nėra. Laukiami rezultatai </w:t>
      </w:r>
      <w:r w:rsidR="00D2482C">
        <w:t>– gautos papildomos lėšos veiklai vykdyti</w:t>
      </w:r>
      <w:r w:rsidR="00571238" w:rsidRPr="000F1EA9">
        <w:t>.</w:t>
      </w:r>
    </w:p>
    <w:p w14:paraId="58AA5960" w14:textId="77777777" w:rsidR="000443A7" w:rsidRPr="000443A7" w:rsidRDefault="000443A7" w:rsidP="000443A7">
      <w:pPr>
        <w:ind w:left="720"/>
        <w:jc w:val="both"/>
        <w:rPr>
          <w:b/>
        </w:rPr>
      </w:pPr>
      <w:r>
        <w:rPr>
          <w:b/>
        </w:rPr>
        <w:t xml:space="preserve">3. </w:t>
      </w:r>
      <w:r w:rsidR="006A38A0" w:rsidRPr="000443A7">
        <w:rPr>
          <w:b/>
        </w:rPr>
        <w:t xml:space="preserve">Lėšų poreikis ir šaltiniai </w:t>
      </w:r>
    </w:p>
    <w:p w14:paraId="1A33A68C" w14:textId="77777777" w:rsidR="00775602" w:rsidRDefault="00BF6DE2" w:rsidP="006D10B5">
      <w:pPr>
        <w:widowControl w:val="0"/>
        <w:suppressAutoHyphens/>
        <w:ind w:firstLine="567"/>
        <w:jc w:val="both"/>
      </w:pPr>
      <w:r w:rsidRPr="000F1EA9">
        <w:t xml:space="preserve">  </w:t>
      </w:r>
      <w:r w:rsidR="003C30E3">
        <w:t>Mokestis už vaikų ir suaugusiųjų ugdymą Meno mokykloje: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852"/>
        <w:gridCol w:w="1375"/>
        <w:gridCol w:w="1083"/>
        <w:gridCol w:w="976"/>
        <w:gridCol w:w="1239"/>
        <w:gridCol w:w="1231"/>
        <w:gridCol w:w="1204"/>
      </w:tblGrid>
      <w:tr w:rsidR="00357E46" w14:paraId="539E2F32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0733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bookmarkStart w:id="0" w:name="_Hlk136961728" w:colFirst="1" w:colLast="7"/>
            <w:r w:rsidRPr="00DC685E">
              <w:rPr>
                <w:sz w:val="20"/>
                <w:szCs w:val="20"/>
              </w:rPr>
              <w:t>Eil. Nr.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0E2A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Formalųjį švietimą papildančio ugdymo (FŠPU) ir kitų ugdymo  programų (UP) pavadinimai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248B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Mokinių skaičius 2022</w:t>
            </w:r>
            <w:r w:rsidR="00357E46">
              <w:rPr>
                <w:sz w:val="20"/>
                <w:szCs w:val="20"/>
              </w:rPr>
              <w:t>–</w:t>
            </w:r>
            <w:r w:rsidRPr="00DC685E">
              <w:rPr>
                <w:sz w:val="20"/>
                <w:szCs w:val="20"/>
              </w:rPr>
              <w:t>2023 m.</w:t>
            </w:r>
            <w:r w:rsidR="00357E46">
              <w:rPr>
                <w:sz w:val="20"/>
                <w:szCs w:val="20"/>
              </w:rPr>
              <w:t xml:space="preserve"> </w:t>
            </w:r>
            <w:r w:rsidRPr="00DC685E">
              <w:rPr>
                <w:sz w:val="20"/>
                <w:szCs w:val="20"/>
              </w:rPr>
              <w:t xml:space="preserve">m.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C6AF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Dabartinis atlyginimo dydis (Eur)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76A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Iš viso lėšų suma už ugdymą per mėnesį (Eur)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0E" w14:textId="77777777" w:rsidR="00DC685E" w:rsidRPr="00DC685E" w:rsidRDefault="00357E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Sprendimo projekte nurodytas padidintas </w:t>
            </w:r>
            <w:r w:rsidR="00DC685E" w:rsidRPr="00DC685E">
              <w:rPr>
                <w:sz w:val="20"/>
                <w:szCs w:val="20"/>
              </w:rPr>
              <w:t>atlyginimo dydis (Eur)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630B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Iš viso planuojama gauti lėšų suma už ugdymą per mėnesį (Eur)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5C50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Papildomos pajamos po atlyginimo dydžio padidinimo (Eur)</w:t>
            </w:r>
          </w:p>
        </w:tc>
      </w:tr>
      <w:tr w:rsidR="00357E46" w14:paraId="5E0BD9B9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6B99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D5FF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Pradinio dailės FŠPU programa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9CEF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5C0F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801F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336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E27A" w14:textId="77777777" w:rsidR="00DC685E" w:rsidRPr="00357E46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15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4B84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420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080E" w14:textId="77777777" w:rsidR="00DC685E" w:rsidRPr="00DC685E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84</w:t>
            </w:r>
            <w:r w:rsidR="00357E46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3B37E240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89D8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CBB6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Pagrindinio  dailės FŠPU programa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A6FC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EF48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8B61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570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C321" w14:textId="77777777" w:rsidR="00DC685E" w:rsidRPr="00357E46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18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C059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684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FDBB" w14:textId="77777777" w:rsidR="00DC685E" w:rsidRPr="00DC685E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114</w:t>
            </w:r>
            <w:r w:rsidR="00357E46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227E7EFF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79A1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012A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Ankstyvojo dailės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5C69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BCE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1881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340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B819" w14:textId="77777777" w:rsidR="00DC685E" w:rsidRPr="00357E46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6981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408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4C35" w14:textId="77777777" w:rsidR="00DC685E" w:rsidRPr="00DC685E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68</w:t>
            </w:r>
            <w:r w:rsidR="00357E46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6AACDE28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CC22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4.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29D8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Išplėstinio dailės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EFC0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8001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6588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84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CA9A" w14:textId="77777777" w:rsidR="00DC685E" w:rsidRPr="00357E46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15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58A0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105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EB6F" w14:textId="77777777" w:rsidR="00DC685E" w:rsidRPr="00DC685E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21</w:t>
            </w:r>
            <w:r w:rsidR="00357E46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27057776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A6C3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5.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2E7A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Mėgėjų dailės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DB89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C8BF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2726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140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9587" w14:textId="77777777" w:rsidR="00DC685E" w:rsidRPr="00357E46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22C6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168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D40" w14:textId="77777777" w:rsidR="00DC685E" w:rsidRPr="00DC685E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28</w:t>
            </w:r>
            <w:r w:rsidR="00357E46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41CA3CF9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C369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6.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48F1" w14:textId="77777777" w:rsidR="00DC685E" w:rsidRPr="00DC685E" w:rsidRDefault="00DC685E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Suaugusiųjų dailės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2F6D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3566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6ADC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140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6DD7" w14:textId="77777777" w:rsidR="00DC685E" w:rsidRPr="00357E46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30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8481" w14:textId="77777777" w:rsidR="00DC685E" w:rsidRPr="00DC685E" w:rsidRDefault="00DC685E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210</w:t>
            </w:r>
            <w:r w:rsidR="00357E46"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39EE" w14:textId="77777777" w:rsidR="00DC685E" w:rsidRPr="00DC685E" w:rsidRDefault="00DC685E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70</w:t>
            </w:r>
            <w:r w:rsidR="00357E46"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06D29595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EA50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7.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A7FA" w14:textId="77777777" w:rsidR="00357E46" w:rsidRPr="00DC685E" w:rsidRDefault="00357E46" w:rsidP="00357E46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Pradinio muzikinio FŠPU programa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DC0B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4AA5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5BB5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856" w14:textId="77777777" w:rsidR="00357E46" w:rsidRPr="00357E46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B58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91D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57E46" w14:paraId="28DD6A36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1E1D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8.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2617" w14:textId="77777777" w:rsidR="00357E46" w:rsidRPr="00DC685E" w:rsidRDefault="00357E46" w:rsidP="00357E46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Pagrindinio muzikinio FŠPU programa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4E1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423D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A95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780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C999" w14:textId="77777777" w:rsidR="00357E46" w:rsidRPr="00357E46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D9C1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780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C5E3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57E46" w14:paraId="36CBAD6F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5DCD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9.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668D" w14:textId="77777777" w:rsidR="00357E46" w:rsidRPr="00DC685E" w:rsidRDefault="00357E46" w:rsidP="00357E46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Ankstyvojo muzikinio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A56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5A49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8295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3C5C" w14:textId="77777777" w:rsidR="00357E46" w:rsidRPr="00357E46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  <w:r w:rsidRPr="00357E46">
              <w:rPr>
                <w:b/>
                <w:i/>
                <w:sz w:val="20"/>
                <w:szCs w:val="20"/>
              </w:rPr>
              <w:t>15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209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A3B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57E46" w14:paraId="5701B1C6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5769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10.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3A0D" w14:textId="77777777" w:rsidR="00357E46" w:rsidRPr="00DC685E" w:rsidRDefault="00357E46" w:rsidP="00357E46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Išplėstinio muzikinio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D593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1B80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F90E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7C14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FDFC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638B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57E46" w14:paraId="20E476BE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D071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53F" w14:textId="77777777" w:rsidR="00357E46" w:rsidRPr="00DC685E" w:rsidRDefault="00357E46" w:rsidP="00357E46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Mėgėjų muzikinio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A804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57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6B09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F9FC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855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77D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011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855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4DC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57E46" w14:paraId="1FC96FC6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210D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12.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240" w14:textId="77777777" w:rsidR="00357E46" w:rsidRPr="00DC685E" w:rsidRDefault="00357E46" w:rsidP="00357E46">
            <w:pPr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Suaugusiųjų muzikinio UP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4E9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794E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D4C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3F08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E841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 w:rsidRPr="00DC685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D0FD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57E46" w14:paraId="61E2B8E5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E22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A19A" w14:textId="77777777" w:rsidR="00357E46" w:rsidRPr="00DC685E" w:rsidRDefault="00357E46" w:rsidP="00357E4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Iš viso: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7414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2A8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1423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  <w:r w:rsidRPr="00DC685E">
              <w:rPr>
                <w:b/>
                <w:sz w:val="20"/>
                <w:szCs w:val="20"/>
              </w:rPr>
              <w:t>4445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2AA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AD8D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4830,0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D590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385</w:t>
            </w:r>
            <w:r>
              <w:rPr>
                <w:b/>
                <w:i/>
                <w:sz w:val="20"/>
                <w:szCs w:val="20"/>
              </w:rPr>
              <w:t>,0</w:t>
            </w:r>
          </w:p>
        </w:tc>
      </w:tr>
      <w:tr w:rsidR="00357E46" w14:paraId="7DCC4964" w14:textId="77777777" w:rsidTr="00C804C1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2340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23F9" w14:textId="77777777" w:rsidR="00357E46" w:rsidRPr="00DC685E" w:rsidRDefault="00357E46" w:rsidP="00357E46">
            <w:pPr>
              <w:rPr>
                <w:b/>
                <w:sz w:val="20"/>
                <w:szCs w:val="20"/>
              </w:rPr>
            </w:pPr>
            <w:r w:rsidRPr="00DC685E">
              <w:rPr>
                <w:b/>
                <w:sz w:val="20"/>
                <w:szCs w:val="20"/>
              </w:rPr>
              <w:t>9 mėn. suma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24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1F2" w14:textId="77777777" w:rsidR="00357E46" w:rsidRPr="00DC685E" w:rsidRDefault="00357E46" w:rsidP="00357E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C0E6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  <w:r w:rsidRPr="00DC685E">
              <w:rPr>
                <w:b/>
                <w:sz w:val="20"/>
                <w:szCs w:val="20"/>
              </w:rPr>
              <w:t>40 005</w:t>
            </w:r>
            <w:r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52E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9672" w14:textId="77777777" w:rsidR="00357E46" w:rsidRPr="00DC685E" w:rsidRDefault="00357E46" w:rsidP="00357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43470,0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5A12" w14:textId="77777777" w:rsidR="00357E46" w:rsidRPr="00DC685E" w:rsidRDefault="00357E46" w:rsidP="00357E46">
            <w:pPr>
              <w:jc w:val="center"/>
              <w:rPr>
                <w:b/>
                <w:i/>
                <w:sz w:val="20"/>
                <w:szCs w:val="20"/>
              </w:rPr>
            </w:pPr>
            <w:r w:rsidRPr="00DC685E">
              <w:rPr>
                <w:b/>
                <w:i/>
                <w:sz w:val="20"/>
                <w:szCs w:val="20"/>
              </w:rPr>
              <w:t>3465</w:t>
            </w:r>
            <w:r>
              <w:rPr>
                <w:b/>
                <w:i/>
                <w:sz w:val="20"/>
                <w:szCs w:val="20"/>
              </w:rPr>
              <w:t>,0</w:t>
            </w:r>
          </w:p>
        </w:tc>
      </w:tr>
      <w:bookmarkEnd w:id="0"/>
    </w:tbl>
    <w:p w14:paraId="21286DE7" w14:textId="77777777" w:rsidR="006D10B5" w:rsidRPr="000F1EA9" w:rsidRDefault="006D10B5" w:rsidP="006D10B5">
      <w:pPr>
        <w:widowControl w:val="0"/>
        <w:suppressAutoHyphens/>
        <w:ind w:firstLine="567"/>
        <w:jc w:val="both"/>
        <w:rPr>
          <w:color w:val="000000"/>
        </w:rPr>
      </w:pPr>
    </w:p>
    <w:p w14:paraId="270CF20A" w14:textId="77777777" w:rsidR="00644FA9" w:rsidRPr="000F1EA9" w:rsidRDefault="006A38A0" w:rsidP="00606AD4">
      <w:pPr>
        <w:ind w:firstLine="720"/>
        <w:jc w:val="both"/>
        <w:rPr>
          <w:b/>
        </w:rPr>
      </w:pPr>
      <w:r w:rsidRPr="000F1EA9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36AE292C" w14:textId="77777777" w:rsidR="00606AD4" w:rsidRPr="000F1EA9" w:rsidRDefault="00606AD4" w:rsidP="00606AD4">
      <w:pPr>
        <w:ind w:firstLine="720"/>
        <w:jc w:val="both"/>
        <w:rPr>
          <w:color w:val="FF0000"/>
        </w:rPr>
      </w:pPr>
      <w:r w:rsidRPr="000F1EA9">
        <w:t>Numatomas teisinis reguliavimo poveikis nevertinamas. Neigiamų pasekmių nėra.</w:t>
      </w:r>
    </w:p>
    <w:p w14:paraId="526E5805" w14:textId="77777777" w:rsidR="00644FA9" w:rsidRPr="000F1EA9" w:rsidRDefault="006A38A0" w:rsidP="006A38A0">
      <w:pPr>
        <w:ind w:firstLine="720"/>
        <w:jc w:val="both"/>
        <w:rPr>
          <w:b/>
        </w:rPr>
      </w:pPr>
      <w:r w:rsidRPr="000F1EA9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6E33AC41" w14:textId="77777777" w:rsidR="006A38A0" w:rsidRPr="000F1EA9" w:rsidRDefault="006A38A0" w:rsidP="006A38A0">
      <w:pPr>
        <w:ind w:firstLine="720"/>
        <w:jc w:val="both"/>
      </w:pPr>
      <w:r w:rsidRPr="000F1EA9">
        <w:t>Nėra.</w:t>
      </w:r>
    </w:p>
    <w:p w14:paraId="4F641DCB" w14:textId="77777777" w:rsidR="006D10B5" w:rsidRPr="000F1EA9" w:rsidRDefault="006A38A0" w:rsidP="006A38A0">
      <w:pPr>
        <w:ind w:firstLine="720"/>
        <w:jc w:val="both"/>
        <w:rPr>
          <w:b/>
        </w:rPr>
      </w:pPr>
      <w:r w:rsidRPr="000F1EA9">
        <w:rPr>
          <w:b/>
        </w:rPr>
        <w:t>6. Sprendimo įgyvendinimo terminai – kas, ką ir kada turėtų atlikti</w:t>
      </w:r>
    </w:p>
    <w:p w14:paraId="4ED7C90A" w14:textId="77777777" w:rsidR="006A38A0" w:rsidRPr="000F1EA9" w:rsidRDefault="006D10B5" w:rsidP="006A38A0">
      <w:pPr>
        <w:ind w:firstLine="720"/>
        <w:jc w:val="both"/>
      </w:pPr>
      <w:r w:rsidRPr="000F1EA9">
        <w:t>Savivaldybės administracijos Švietimo skyriaus atsakingas specialistas iki 202</w:t>
      </w:r>
      <w:r w:rsidR="00852AA5">
        <w:t>3</w:t>
      </w:r>
      <w:r w:rsidRPr="000F1EA9">
        <w:t xml:space="preserve"> m. </w:t>
      </w:r>
      <w:r w:rsidR="00852AA5">
        <w:t>rugsėjo</w:t>
      </w:r>
      <w:r w:rsidR="008E3C28" w:rsidRPr="000F1EA9">
        <w:t xml:space="preserve"> 1</w:t>
      </w:r>
      <w:r w:rsidRPr="000F1EA9">
        <w:t xml:space="preserve"> d. informuos </w:t>
      </w:r>
      <w:r w:rsidR="00852AA5">
        <w:t>mokyklą</w:t>
      </w:r>
      <w:r w:rsidRPr="000F1EA9">
        <w:t xml:space="preserve"> apie priimtą sprendimą, </w:t>
      </w:r>
      <w:r w:rsidR="00852AA5">
        <w:t>mokykla</w:t>
      </w:r>
      <w:r w:rsidRPr="000F1EA9">
        <w:t xml:space="preserve"> </w:t>
      </w:r>
      <w:r w:rsidR="007F3258" w:rsidRPr="000F1EA9">
        <w:t>informuos</w:t>
      </w:r>
      <w:r w:rsidRPr="000F1EA9">
        <w:t xml:space="preserve"> tėvus. Informacija bus paskelbta Savivaldybės ir </w:t>
      </w:r>
      <w:r w:rsidR="00FF7B4A">
        <w:t>Meno mokyklos</w:t>
      </w:r>
      <w:r w:rsidRPr="000F1EA9">
        <w:t xml:space="preserve"> interneto puslapiuose.</w:t>
      </w:r>
      <w:r w:rsidR="006A38A0" w:rsidRPr="000F1EA9">
        <w:t xml:space="preserve">  </w:t>
      </w:r>
    </w:p>
    <w:p w14:paraId="47486BBC" w14:textId="77777777" w:rsidR="00644FA9" w:rsidRPr="000F1EA9" w:rsidRDefault="006A38A0" w:rsidP="006A38A0">
      <w:pPr>
        <w:ind w:firstLine="720"/>
        <w:jc w:val="both"/>
        <w:rPr>
          <w:b/>
        </w:rPr>
      </w:pPr>
      <w:r w:rsidRPr="000F1EA9">
        <w:rPr>
          <w:b/>
        </w:rPr>
        <w:t>7. Sprendimo projekto rengimo metu gauti specialistų vertinimai ir išvados</w:t>
      </w:r>
    </w:p>
    <w:p w14:paraId="4059E2BD" w14:textId="77777777" w:rsidR="006A38A0" w:rsidRPr="000F1EA9" w:rsidRDefault="006A38A0" w:rsidP="006A38A0">
      <w:pPr>
        <w:ind w:firstLine="720"/>
        <w:jc w:val="both"/>
      </w:pPr>
      <w:r w:rsidRPr="000F1EA9">
        <w:t>Nėra.</w:t>
      </w:r>
    </w:p>
    <w:p w14:paraId="535C4586" w14:textId="77777777" w:rsidR="00644FA9" w:rsidRDefault="006A38A0" w:rsidP="006A38A0">
      <w:pPr>
        <w:ind w:firstLine="720"/>
        <w:rPr>
          <w:b/>
        </w:rPr>
      </w:pPr>
      <w:r w:rsidRPr="000F1EA9">
        <w:rPr>
          <w:b/>
        </w:rPr>
        <w:t>8. Kiti reikalingi pagrindimai, skaičiavimai ir paaiškinimai</w:t>
      </w:r>
    </w:p>
    <w:p w14:paraId="15E40FDB" w14:textId="77777777" w:rsidR="00172B98" w:rsidRPr="00172B98" w:rsidRDefault="00172B98" w:rsidP="006A38A0">
      <w:pPr>
        <w:ind w:firstLine="720"/>
      </w:pPr>
      <w:r w:rsidRPr="00172B98">
        <w:t xml:space="preserve">Meno mokyklos gautos pajamos iš tėvų </w:t>
      </w:r>
      <w:r w:rsidR="00FF47D7">
        <w:t xml:space="preserve">mokesčių </w:t>
      </w:r>
      <w:r w:rsidRPr="00172B98">
        <w:t>ir jų panaudojimas: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1494"/>
        <w:gridCol w:w="1440"/>
        <w:gridCol w:w="1170"/>
        <w:gridCol w:w="1890"/>
      </w:tblGrid>
      <w:tr w:rsidR="00172B98" w:rsidRPr="003513ED" w14:paraId="770481AF" w14:textId="77777777" w:rsidTr="00FF47D7">
        <w:trPr>
          <w:trHeight w:val="233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06CB" w14:textId="77777777" w:rsidR="00172B98" w:rsidRPr="003513ED" w:rsidRDefault="00172B98" w:rsidP="0046626A">
            <w:pPr>
              <w:ind w:right="-74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8976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2020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6D68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2021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m.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D3E0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2022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m.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E87B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i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i/>
                <w:sz w:val="20"/>
                <w:szCs w:val="20"/>
              </w:rPr>
              <w:t>2023</w:t>
            </w:r>
            <w:r>
              <w:rPr>
                <w:rFonts w:eastAsia="Calibri"/>
                <w:b/>
                <w:bCs/>
                <w:i/>
                <w:sz w:val="20"/>
                <w:szCs w:val="20"/>
              </w:rPr>
              <w:t xml:space="preserve"> m. </w:t>
            </w:r>
            <w:r w:rsidRPr="003513ED">
              <w:rPr>
                <w:rFonts w:eastAsia="Calibri"/>
                <w:b/>
                <w:bCs/>
                <w:i/>
                <w:sz w:val="20"/>
                <w:szCs w:val="20"/>
              </w:rPr>
              <w:t>01</w:t>
            </w:r>
            <w:r>
              <w:rPr>
                <w:rFonts w:eastAsia="Calibri"/>
                <w:b/>
                <w:bCs/>
                <w:i/>
                <w:sz w:val="20"/>
                <w:szCs w:val="20"/>
              </w:rPr>
              <w:t>–</w:t>
            </w:r>
            <w:r w:rsidRPr="003513ED">
              <w:rPr>
                <w:rFonts w:eastAsia="Calibri"/>
                <w:b/>
                <w:bCs/>
                <w:i/>
                <w:sz w:val="20"/>
                <w:szCs w:val="20"/>
              </w:rPr>
              <w:t>04 mėn.</w:t>
            </w:r>
          </w:p>
        </w:tc>
      </w:tr>
      <w:tr w:rsidR="00172B98" w:rsidRPr="003513ED" w14:paraId="6AB4632E" w14:textId="77777777" w:rsidTr="00FF47D7">
        <w:trPr>
          <w:trHeight w:val="188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0FF6" w14:textId="77777777" w:rsidR="00172B98" w:rsidRPr="003513ED" w:rsidRDefault="00172B98" w:rsidP="0046626A">
            <w:pPr>
              <w:ind w:right="-74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Mokyklos</w:t>
            </w:r>
            <w:r w:rsidRPr="003513ED">
              <w:rPr>
                <w:rFonts w:eastAsia="Calibri"/>
                <w:b/>
                <w:bCs/>
                <w:sz w:val="20"/>
                <w:szCs w:val="20"/>
              </w:rPr>
              <w:t xml:space="preserve"> pajamos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0DBC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27500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B613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38900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BA09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513ED">
              <w:rPr>
                <w:rFonts w:eastAsia="Calibri"/>
                <w:b/>
                <w:sz w:val="20"/>
                <w:szCs w:val="20"/>
              </w:rPr>
              <w:t>42700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2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513ED">
              <w:rPr>
                <w:rFonts w:eastAsia="Calibri"/>
                <w:b/>
                <w:i/>
                <w:sz w:val="20"/>
                <w:szCs w:val="20"/>
              </w:rPr>
              <w:t>19944,49</w:t>
            </w:r>
          </w:p>
        </w:tc>
      </w:tr>
      <w:tr w:rsidR="00172B98" w:rsidRPr="003513ED" w14:paraId="11755F2D" w14:textId="77777777" w:rsidTr="00FF47D7">
        <w:trPr>
          <w:trHeight w:val="404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1E0" w14:textId="77777777" w:rsidR="00172B98" w:rsidRPr="003513ED" w:rsidRDefault="00172B98" w:rsidP="0046626A">
            <w:pPr>
              <w:ind w:right="-74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Prekių ir paslaugų panaudojimas, iš jų: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4303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23040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8C41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513ED">
              <w:rPr>
                <w:rFonts w:eastAsia="Calibri"/>
                <w:b/>
                <w:bCs/>
                <w:sz w:val="20"/>
                <w:szCs w:val="20"/>
              </w:rPr>
              <w:t>33500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5BFF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513ED">
              <w:rPr>
                <w:rFonts w:eastAsia="Calibri"/>
                <w:b/>
                <w:sz w:val="20"/>
                <w:szCs w:val="20"/>
              </w:rPr>
              <w:t>39700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434A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3513ED">
              <w:rPr>
                <w:rFonts w:eastAsia="Calibri"/>
                <w:b/>
                <w:i/>
                <w:sz w:val="20"/>
                <w:szCs w:val="20"/>
              </w:rPr>
              <w:t>19944,49</w:t>
            </w:r>
          </w:p>
        </w:tc>
      </w:tr>
      <w:tr w:rsidR="00172B98" w:rsidRPr="003513ED" w14:paraId="560949A8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0D66" w14:textId="77777777" w:rsidR="00172B98" w:rsidRPr="003513ED" w:rsidRDefault="00172B98" w:rsidP="0046626A">
            <w:pPr>
              <w:ind w:right="-74"/>
              <w:rPr>
                <w:rFonts w:eastAsia="Calibri"/>
                <w:bCs/>
                <w:sz w:val="20"/>
                <w:szCs w:val="20"/>
              </w:rPr>
            </w:pPr>
            <w:r w:rsidRPr="003513ED">
              <w:rPr>
                <w:rFonts w:eastAsia="Calibri"/>
                <w:bCs/>
                <w:sz w:val="20"/>
                <w:szCs w:val="20"/>
              </w:rPr>
              <w:t>Kvalifikacijos kėlimas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E9E9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513ED">
              <w:rPr>
                <w:rFonts w:eastAsia="Calibri"/>
                <w:bCs/>
                <w:sz w:val="20"/>
                <w:szCs w:val="20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39AE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513ED">
              <w:rPr>
                <w:rFonts w:eastAsia="Calibri"/>
                <w:bCs/>
                <w:sz w:val="20"/>
                <w:szCs w:val="20"/>
              </w:rPr>
              <w:t>972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9E3A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1004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4FD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606,99</w:t>
            </w:r>
          </w:p>
        </w:tc>
      </w:tr>
      <w:tr w:rsidR="00172B98" w:rsidRPr="003513ED" w14:paraId="5D6B48CD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383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Šildymas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EE7D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7737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32D0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16245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23B7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16734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845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12343,45</w:t>
            </w:r>
          </w:p>
        </w:tc>
      </w:tr>
      <w:tr w:rsidR="00172B98" w:rsidRPr="003513ED" w14:paraId="2758C3F2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C0FA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Elektra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353A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1597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B607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2505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2114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4972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E3BE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1747,01</w:t>
            </w:r>
          </w:p>
        </w:tc>
      </w:tr>
      <w:tr w:rsidR="00172B98" w:rsidRPr="003513ED" w14:paraId="27EC02A1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DF2D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Šiukšlių išvežimas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8708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4E6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453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90F9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668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CFE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164,16</w:t>
            </w:r>
          </w:p>
        </w:tc>
      </w:tr>
      <w:tr w:rsidR="00172B98" w:rsidRPr="003513ED" w14:paraId="1E3C80B0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92C3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Paprasto remonto sąmatos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0621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D7D0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843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0668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500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DF8" w14:textId="77777777" w:rsidR="00172B98" w:rsidRPr="003513ED" w:rsidRDefault="003C30E3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0,00</w:t>
            </w:r>
          </w:p>
        </w:tc>
      </w:tr>
      <w:tr w:rsidR="00172B98" w:rsidRPr="003513ED" w14:paraId="19E2512D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9F41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Ryšiai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46BF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E7D2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6CB5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700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AB1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218,47</w:t>
            </w:r>
          </w:p>
        </w:tc>
      </w:tr>
      <w:tr w:rsidR="00172B98" w:rsidRPr="003513ED" w14:paraId="20B729CD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D9A8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Kitos prekės ir paslaugos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F40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10463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BD16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10831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CFBB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13303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117F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4347,31</w:t>
            </w:r>
          </w:p>
        </w:tc>
      </w:tr>
      <w:tr w:rsidR="00172B98" w:rsidRPr="003513ED" w14:paraId="155229BD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7032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Komandiruotės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F605" w14:textId="77777777" w:rsidR="00172B98" w:rsidRPr="003513ED" w:rsidRDefault="00DE6CAE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FF13" w14:textId="77777777" w:rsidR="00172B98" w:rsidRPr="003513ED" w:rsidRDefault="00DE6CAE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D0E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60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BAB2" w14:textId="77777777" w:rsidR="00172B98" w:rsidRPr="003513ED" w:rsidRDefault="003C30E3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>0,0</w:t>
            </w:r>
          </w:p>
        </w:tc>
      </w:tr>
      <w:tr w:rsidR="00172B98" w:rsidRPr="003513ED" w14:paraId="58D02359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800DE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Transportas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09E3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F6A7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79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0615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380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447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42,14</w:t>
            </w:r>
          </w:p>
        </w:tc>
      </w:tr>
      <w:tr w:rsidR="00172B98" w:rsidRPr="003513ED" w14:paraId="251A9693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FB54" w14:textId="77777777" w:rsidR="00172B98" w:rsidRPr="003513ED" w:rsidRDefault="00172B98" w:rsidP="0046626A">
            <w:pPr>
              <w:jc w:val="both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Vanduo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91DE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1007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CF02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1020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6601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sz w:val="20"/>
                <w:szCs w:val="20"/>
              </w:rPr>
            </w:pPr>
            <w:r w:rsidRPr="003513ED">
              <w:rPr>
                <w:rFonts w:eastAsia="Calibri"/>
                <w:sz w:val="20"/>
                <w:szCs w:val="20"/>
              </w:rPr>
              <w:t>1379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0BE1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3513ED">
              <w:rPr>
                <w:rFonts w:eastAsia="Calibri"/>
                <w:i/>
                <w:sz w:val="20"/>
                <w:szCs w:val="20"/>
              </w:rPr>
              <w:t>474,96</w:t>
            </w:r>
          </w:p>
        </w:tc>
      </w:tr>
      <w:tr w:rsidR="00172B98" w:rsidRPr="003513ED" w14:paraId="644652ED" w14:textId="77777777" w:rsidTr="00FF47D7">
        <w:trPr>
          <w:trHeight w:val="39"/>
          <w:jc w:val="center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4518" w14:textId="77777777" w:rsidR="00172B98" w:rsidRPr="003513ED" w:rsidRDefault="00172B98" w:rsidP="0046626A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513ED">
              <w:rPr>
                <w:rFonts w:eastAsia="Calibri"/>
                <w:b/>
                <w:sz w:val="20"/>
                <w:szCs w:val="20"/>
              </w:rPr>
              <w:t>Pagrindinės priemonės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C54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513ED">
              <w:rPr>
                <w:rFonts w:eastAsia="Calibri"/>
                <w:b/>
                <w:sz w:val="20"/>
                <w:szCs w:val="20"/>
              </w:rPr>
              <w:t>4460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BEB6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513ED">
              <w:rPr>
                <w:rFonts w:eastAsia="Calibri"/>
                <w:b/>
                <w:sz w:val="20"/>
                <w:szCs w:val="20"/>
              </w:rPr>
              <w:t>5400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310B" w14:textId="77777777" w:rsidR="00172B98" w:rsidRPr="003513ED" w:rsidRDefault="00172B98" w:rsidP="0046626A">
            <w:pPr>
              <w:ind w:right="-7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513ED">
              <w:rPr>
                <w:rFonts w:eastAsia="Calibri"/>
                <w:b/>
                <w:sz w:val="20"/>
                <w:szCs w:val="20"/>
              </w:rPr>
              <w:t>3000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69D" w14:textId="77777777" w:rsidR="00172B98" w:rsidRPr="003513ED" w:rsidRDefault="003C30E3" w:rsidP="0046626A">
            <w:pPr>
              <w:ind w:right="-74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0,00</w:t>
            </w:r>
          </w:p>
        </w:tc>
      </w:tr>
    </w:tbl>
    <w:p w14:paraId="78E82948" w14:textId="77777777" w:rsidR="00172B98" w:rsidRPr="000F1EA9" w:rsidRDefault="00172B98" w:rsidP="006A38A0">
      <w:pPr>
        <w:ind w:firstLine="720"/>
        <w:rPr>
          <w:b/>
        </w:rPr>
      </w:pPr>
    </w:p>
    <w:p w14:paraId="7D84B187" w14:textId="77777777" w:rsidR="006A38A0" w:rsidRPr="000F1EA9" w:rsidRDefault="006A38A0" w:rsidP="006A38A0">
      <w:pPr>
        <w:ind w:firstLine="720"/>
      </w:pPr>
      <w:r w:rsidRPr="000F1EA9">
        <w:rPr>
          <w:b/>
        </w:rPr>
        <w:t>9. Sprendimo projekto iniciatoriai ir rengėjai, pranešėjas</w:t>
      </w:r>
      <w:r w:rsidRPr="000F1EA9">
        <w:t xml:space="preserve">    </w:t>
      </w:r>
    </w:p>
    <w:tbl>
      <w:tblPr>
        <w:tblW w:w="9915" w:type="dxa"/>
        <w:tblLook w:val="01E0" w:firstRow="1" w:lastRow="1" w:firstColumn="1" w:lastColumn="1" w:noHBand="0" w:noVBand="0"/>
      </w:tblPr>
      <w:tblGrid>
        <w:gridCol w:w="9915"/>
      </w:tblGrid>
      <w:tr w:rsidR="006A38A0" w:rsidRPr="000F1EA9" w14:paraId="7B9657DB" w14:textId="77777777" w:rsidTr="008D27A2">
        <w:trPr>
          <w:trHeight w:val="94"/>
        </w:trPr>
        <w:tc>
          <w:tcPr>
            <w:tcW w:w="9915" w:type="dxa"/>
          </w:tcPr>
          <w:p w14:paraId="669B8A57" w14:textId="77777777" w:rsidR="00A260AF" w:rsidRPr="000F1EA9" w:rsidRDefault="006A38A0" w:rsidP="00A260AF">
            <w:pPr>
              <w:jc w:val="both"/>
            </w:pPr>
            <w:r w:rsidRPr="000F1EA9">
              <w:t xml:space="preserve">            </w:t>
            </w:r>
            <w:r w:rsidR="00A260AF" w:rsidRPr="000F1EA9">
              <w:t xml:space="preserve">Iniciatorius – Anykščių </w:t>
            </w:r>
            <w:r w:rsidR="000963BB" w:rsidRPr="000F1EA9">
              <w:t>meno mokykla</w:t>
            </w:r>
            <w:r w:rsidR="00A260AF" w:rsidRPr="000F1EA9">
              <w:rPr>
                <w:bCs/>
              </w:rPr>
              <w:t>.</w:t>
            </w:r>
            <w:r w:rsidR="00A260AF" w:rsidRPr="000F1EA9">
              <w:t xml:space="preserve"> </w:t>
            </w:r>
          </w:p>
          <w:p w14:paraId="78172702" w14:textId="77777777" w:rsidR="00A260AF" w:rsidRPr="000F1EA9" w:rsidRDefault="00A260AF" w:rsidP="00A260AF">
            <w:pPr>
              <w:jc w:val="both"/>
            </w:pPr>
            <w:r w:rsidRPr="000F1EA9">
              <w:t xml:space="preserve">            Rengėja – Nila Mėlynienė, Švietimo skyriaus vyriausioji specialistė. </w:t>
            </w:r>
          </w:p>
          <w:p w14:paraId="2B407E26" w14:textId="77777777" w:rsidR="008D27A2" w:rsidRDefault="00A260AF" w:rsidP="008D27A2">
            <w:pPr>
              <w:jc w:val="both"/>
            </w:pPr>
            <w:r w:rsidRPr="000F1EA9">
              <w:t xml:space="preserve">            Pranešėja – </w:t>
            </w:r>
            <w:r w:rsidR="00852AA5">
              <w:t>Nijolė Pranckevičienė</w:t>
            </w:r>
            <w:r w:rsidR="008D27A2" w:rsidRPr="000F1EA9">
              <w:t xml:space="preserve">, Švietimo skyriaus </w:t>
            </w:r>
            <w:r w:rsidR="00852AA5">
              <w:t>vyriausioji specialistė</w:t>
            </w:r>
            <w:r w:rsidR="008D27A2" w:rsidRPr="000F1EA9">
              <w:t>.</w:t>
            </w:r>
          </w:p>
          <w:p w14:paraId="64344C8C" w14:textId="77777777" w:rsidR="0045288A" w:rsidRPr="000F1EA9" w:rsidRDefault="0045288A" w:rsidP="008D27A2">
            <w:pPr>
              <w:jc w:val="both"/>
            </w:pPr>
          </w:p>
          <w:p w14:paraId="45698168" w14:textId="77777777" w:rsidR="00694324" w:rsidRPr="000F1EA9" w:rsidRDefault="00694324" w:rsidP="008D27A2">
            <w:pPr>
              <w:jc w:val="center"/>
            </w:pPr>
            <w:r w:rsidRPr="000F1EA9">
              <w:t>______________________</w:t>
            </w:r>
          </w:p>
        </w:tc>
      </w:tr>
    </w:tbl>
    <w:p w14:paraId="51B56E09" w14:textId="77777777" w:rsidR="00132A41" w:rsidRPr="000F1EA9" w:rsidRDefault="00132A41" w:rsidP="00654550">
      <w:pPr>
        <w:spacing w:line="360" w:lineRule="auto"/>
        <w:jc w:val="both"/>
        <w:rPr>
          <w:b/>
          <w:bCs/>
          <w:color w:val="000000"/>
        </w:rPr>
      </w:pPr>
    </w:p>
    <w:sectPr w:rsidR="00132A41" w:rsidRPr="000F1EA9" w:rsidSect="003D5AAF">
      <w:pgSz w:w="11906" w:h="16838"/>
      <w:pgMar w:top="540" w:right="567" w:bottom="45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3DFE"/>
    <w:multiLevelType w:val="hybridMultilevel"/>
    <w:tmpl w:val="6512CE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860DF4">
      <w:start w:val="2000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C4AD7"/>
    <w:multiLevelType w:val="hybridMultilevel"/>
    <w:tmpl w:val="BFCA3FCA"/>
    <w:lvl w:ilvl="0" w:tplc="240C25A0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8208A0"/>
    <w:multiLevelType w:val="hybridMultilevel"/>
    <w:tmpl w:val="20EECE4A"/>
    <w:lvl w:ilvl="0" w:tplc="BECC0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E23E0D"/>
    <w:multiLevelType w:val="multilevel"/>
    <w:tmpl w:val="2C3075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27CC7139"/>
    <w:multiLevelType w:val="hybridMultilevel"/>
    <w:tmpl w:val="EA403A22"/>
    <w:lvl w:ilvl="0" w:tplc="3F262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AE6370"/>
    <w:multiLevelType w:val="multilevel"/>
    <w:tmpl w:val="15AE3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8D72864"/>
    <w:multiLevelType w:val="hybridMultilevel"/>
    <w:tmpl w:val="4C3637D8"/>
    <w:lvl w:ilvl="0" w:tplc="8ED2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262FE2"/>
    <w:multiLevelType w:val="hybridMultilevel"/>
    <w:tmpl w:val="F7006226"/>
    <w:lvl w:ilvl="0" w:tplc="9E32651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182F"/>
    <w:multiLevelType w:val="hybridMultilevel"/>
    <w:tmpl w:val="6EA4177C"/>
    <w:lvl w:ilvl="0" w:tplc="E8720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D960CE"/>
    <w:multiLevelType w:val="hybridMultilevel"/>
    <w:tmpl w:val="E5BE6434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876BA8"/>
    <w:multiLevelType w:val="multilevel"/>
    <w:tmpl w:val="811C8C14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11" w15:restartNumberingAfterBreak="0">
    <w:nsid w:val="6C8A39FF"/>
    <w:multiLevelType w:val="multilevel"/>
    <w:tmpl w:val="099E67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71906A9E"/>
    <w:multiLevelType w:val="multilevel"/>
    <w:tmpl w:val="15AE34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78344103"/>
    <w:multiLevelType w:val="hybridMultilevel"/>
    <w:tmpl w:val="A82AF80C"/>
    <w:lvl w:ilvl="0" w:tplc="716A5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881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398472">
    <w:abstractNumId w:val="9"/>
  </w:num>
  <w:num w:numId="3" w16cid:durableId="789010630">
    <w:abstractNumId w:val="7"/>
  </w:num>
  <w:num w:numId="4" w16cid:durableId="16116641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0878094">
    <w:abstractNumId w:val="13"/>
  </w:num>
  <w:num w:numId="6" w16cid:durableId="260720145">
    <w:abstractNumId w:val="1"/>
  </w:num>
  <w:num w:numId="7" w16cid:durableId="542639949">
    <w:abstractNumId w:val="4"/>
  </w:num>
  <w:num w:numId="8" w16cid:durableId="1706712999">
    <w:abstractNumId w:val="2"/>
  </w:num>
  <w:num w:numId="9" w16cid:durableId="466509128">
    <w:abstractNumId w:val="6"/>
  </w:num>
  <w:num w:numId="10" w16cid:durableId="478767540">
    <w:abstractNumId w:val="0"/>
  </w:num>
  <w:num w:numId="11" w16cid:durableId="1069690423">
    <w:abstractNumId w:val="8"/>
  </w:num>
  <w:num w:numId="12" w16cid:durableId="230237793">
    <w:abstractNumId w:val="11"/>
  </w:num>
  <w:num w:numId="13" w16cid:durableId="1616013698">
    <w:abstractNumId w:val="5"/>
  </w:num>
  <w:num w:numId="14" w16cid:durableId="1942372216">
    <w:abstractNumId w:val="3"/>
  </w:num>
  <w:num w:numId="15" w16cid:durableId="19056820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DC"/>
    <w:rsid w:val="000244FE"/>
    <w:rsid w:val="0004048A"/>
    <w:rsid w:val="000410A5"/>
    <w:rsid w:val="000443A7"/>
    <w:rsid w:val="00053EC2"/>
    <w:rsid w:val="000547F9"/>
    <w:rsid w:val="0006366D"/>
    <w:rsid w:val="00064730"/>
    <w:rsid w:val="00071FD2"/>
    <w:rsid w:val="00073C08"/>
    <w:rsid w:val="0007417A"/>
    <w:rsid w:val="00077423"/>
    <w:rsid w:val="00077A86"/>
    <w:rsid w:val="000805F5"/>
    <w:rsid w:val="00080971"/>
    <w:rsid w:val="000857B3"/>
    <w:rsid w:val="00086865"/>
    <w:rsid w:val="00087A48"/>
    <w:rsid w:val="00091C70"/>
    <w:rsid w:val="0009307B"/>
    <w:rsid w:val="000963BB"/>
    <w:rsid w:val="000A25E8"/>
    <w:rsid w:val="000B5B4A"/>
    <w:rsid w:val="000C67C0"/>
    <w:rsid w:val="000C7F8E"/>
    <w:rsid w:val="000D0BC1"/>
    <w:rsid w:val="000D238E"/>
    <w:rsid w:val="000D2955"/>
    <w:rsid w:val="000D6870"/>
    <w:rsid w:val="000E3473"/>
    <w:rsid w:val="000E3938"/>
    <w:rsid w:val="000E4672"/>
    <w:rsid w:val="000E6453"/>
    <w:rsid w:val="000E6795"/>
    <w:rsid w:val="000F1EA9"/>
    <w:rsid w:val="000F2A51"/>
    <w:rsid w:val="000F2F21"/>
    <w:rsid w:val="00107918"/>
    <w:rsid w:val="00107CA8"/>
    <w:rsid w:val="00110DB5"/>
    <w:rsid w:val="001161AC"/>
    <w:rsid w:val="00121D59"/>
    <w:rsid w:val="00132A41"/>
    <w:rsid w:val="001374B3"/>
    <w:rsid w:val="001374CE"/>
    <w:rsid w:val="0014221C"/>
    <w:rsid w:val="00151573"/>
    <w:rsid w:val="00172B98"/>
    <w:rsid w:val="00174EAD"/>
    <w:rsid w:val="0017746F"/>
    <w:rsid w:val="00197975"/>
    <w:rsid w:val="001A4A65"/>
    <w:rsid w:val="001B6ADF"/>
    <w:rsid w:val="001C0096"/>
    <w:rsid w:val="001C20EE"/>
    <w:rsid w:val="001F0588"/>
    <w:rsid w:val="001F58C8"/>
    <w:rsid w:val="002020AC"/>
    <w:rsid w:val="00207141"/>
    <w:rsid w:val="002129C5"/>
    <w:rsid w:val="002174E6"/>
    <w:rsid w:val="00222E20"/>
    <w:rsid w:val="002239FE"/>
    <w:rsid w:val="00223DCB"/>
    <w:rsid w:val="0023063D"/>
    <w:rsid w:val="0023246D"/>
    <w:rsid w:val="00235CBC"/>
    <w:rsid w:val="00242CDF"/>
    <w:rsid w:val="00242F01"/>
    <w:rsid w:val="002755D1"/>
    <w:rsid w:val="00275C5A"/>
    <w:rsid w:val="00276D25"/>
    <w:rsid w:val="00280DAD"/>
    <w:rsid w:val="00286295"/>
    <w:rsid w:val="00290C89"/>
    <w:rsid w:val="0029271D"/>
    <w:rsid w:val="00296101"/>
    <w:rsid w:val="002A2F1A"/>
    <w:rsid w:val="002A54C2"/>
    <w:rsid w:val="002C444C"/>
    <w:rsid w:val="002C6FE4"/>
    <w:rsid w:val="002D1BFF"/>
    <w:rsid w:val="002D1C23"/>
    <w:rsid w:val="002F1EA9"/>
    <w:rsid w:val="002F3B06"/>
    <w:rsid w:val="00317BAE"/>
    <w:rsid w:val="00325158"/>
    <w:rsid w:val="0032662C"/>
    <w:rsid w:val="00326DBB"/>
    <w:rsid w:val="00337034"/>
    <w:rsid w:val="00342C59"/>
    <w:rsid w:val="0034415F"/>
    <w:rsid w:val="003454F3"/>
    <w:rsid w:val="003472AB"/>
    <w:rsid w:val="00352AFD"/>
    <w:rsid w:val="003531B6"/>
    <w:rsid w:val="00357C5A"/>
    <w:rsid w:val="00357E46"/>
    <w:rsid w:val="0036446C"/>
    <w:rsid w:val="003749F3"/>
    <w:rsid w:val="0037683B"/>
    <w:rsid w:val="00376B61"/>
    <w:rsid w:val="003845D4"/>
    <w:rsid w:val="00390598"/>
    <w:rsid w:val="00393597"/>
    <w:rsid w:val="00393639"/>
    <w:rsid w:val="003A13AC"/>
    <w:rsid w:val="003A7970"/>
    <w:rsid w:val="003A7E63"/>
    <w:rsid w:val="003B2E3D"/>
    <w:rsid w:val="003B4F31"/>
    <w:rsid w:val="003B6928"/>
    <w:rsid w:val="003C30E3"/>
    <w:rsid w:val="003C58B5"/>
    <w:rsid w:val="003D2FD0"/>
    <w:rsid w:val="003D5507"/>
    <w:rsid w:val="003D5AAF"/>
    <w:rsid w:val="003D7B87"/>
    <w:rsid w:val="003E7893"/>
    <w:rsid w:val="003F0737"/>
    <w:rsid w:val="003F7E23"/>
    <w:rsid w:val="00405BC0"/>
    <w:rsid w:val="00406EFD"/>
    <w:rsid w:val="00411DD8"/>
    <w:rsid w:val="00413627"/>
    <w:rsid w:val="00436FBD"/>
    <w:rsid w:val="00446436"/>
    <w:rsid w:val="0045288A"/>
    <w:rsid w:val="00475A0D"/>
    <w:rsid w:val="0048033A"/>
    <w:rsid w:val="004815F5"/>
    <w:rsid w:val="00483A2B"/>
    <w:rsid w:val="004A51B6"/>
    <w:rsid w:val="004B42B8"/>
    <w:rsid w:val="004C1B81"/>
    <w:rsid w:val="004C682B"/>
    <w:rsid w:val="004D280D"/>
    <w:rsid w:val="004D5653"/>
    <w:rsid w:val="004D6211"/>
    <w:rsid w:val="004E1355"/>
    <w:rsid w:val="00500CD4"/>
    <w:rsid w:val="00505C6E"/>
    <w:rsid w:val="0053591A"/>
    <w:rsid w:val="00536922"/>
    <w:rsid w:val="0054284F"/>
    <w:rsid w:val="005450A3"/>
    <w:rsid w:val="005504A1"/>
    <w:rsid w:val="0055281D"/>
    <w:rsid w:val="00552A9F"/>
    <w:rsid w:val="0055736D"/>
    <w:rsid w:val="00561678"/>
    <w:rsid w:val="00563AEE"/>
    <w:rsid w:val="00567649"/>
    <w:rsid w:val="00571238"/>
    <w:rsid w:val="00571F7A"/>
    <w:rsid w:val="00573DD6"/>
    <w:rsid w:val="00573F7E"/>
    <w:rsid w:val="00582E14"/>
    <w:rsid w:val="005A19A1"/>
    <w:rsid w:val="005A45CA"/>
    <w:rsid w:val="005C0FBB"/>
    <w:rsid w:val="005C64F8"/>
    <w:rsid w:val="005C66C2"/>
    <w:rsid w:val="005D39DC"/>
    <w:rsid w:val="005D3E51"/>
    <w:rsid w:val="005D7640"/>
    <w:rsid w:val="005E2A9A"/>
    <w:rsid w:val="005E487F"/>
    <w:rsid w:val="005E6D08"/>
    <w:rsid w:val="005F3628"/>
    <w:rsid w:val="005F463F"/>
    <w:rsid w:val="005F507A"/>
    <w:rsid w:val="006023F1"/>
    <w:rsid w:val="00604334"/>
    <w:rsid w:val="006068B6"/>
    <w:rsid w:val="00606AD4"/>
    <w:rsid w:val="006071D4"/>
    <w:rsid w:val="00630E4B"/>
    <w:rsid w:val="00634F49"/>
    <w:rsid w:val="00640731"/>
    <w:rsid w:val="00641FB5"/>
    <w:rsid w:val="00644FA9"/>
    <w:rsid w:val="00651694"/>
    <w:rsid w:val="00654550"/>
    <w:rsid w:val="00664712"/>
    <w:rsid w:val="00666CE8"/>
    <w:rsid w:val="00670C40"/>
    <w:rsid w:val="00673F9C"/>
    <w:rsid w:val="0067468A"/>
    <w:rsid w:val="00694324"/>
    <w:rsid w:val="006A38A0"/>
    <w:rsid w:val="006A550F"/>
    <w:rsid w:val="006A7AEE"/>
    <w:rsid w:val="006B3688"/>
    <w:rsid w:val="006B3C51"/>
    <w:rsid w:val="006C0A58"/>
    <w:rsid w:val="006C3656"/>
    <w:rsid w:val="006D10B5"/>
    <w:rsid w:val="006D1EBB"/>
    <w:rsid w:val="006D2C83"/>
    <w:rsid w:val="006D7C31"/>
    <w:rsid w:val="006E1894"/>
    <w:rsid w:val="006E5C42"/>
    <w:rsid w:val="006E720D"/>
    <w:rsid w:val="006F0089"/>
    <w:rsid w:val="006F4DF3"/>
    <w:rsid w:val="00701766"/>
    <w:rsid w:val="0070231C"/>
    <w:rsid w:val="007064C7"/>
    <w:rsid w:val="00707643"/>
    <w:rsid w:val="00712C58"/>
    <w:rsid w:val="0072135D"/>
    <w:rsid w:val="00740698"/>
    <w:rsid w:val="00742349"/>
    <w:rsid w:val="00742A29"/>
    <w:rsid w:val="0075272C"/>
    <w:rsid w:val="007538D5"/>
    <w:rsid w:val="0075486E"/>
    <w:rsid w:val="00766967"/>
    <w:rsid w:val="007674E0"/>
    <w:rsid w:val="00775602"/>
    <w:rsid w:val="00777FF3"/>
    <w:rsid w:val="00797748"/>
    <w:rsid w:val="007A2300"/>
    <w:rsid w:val="007A46EC"/>
    <w:rsid w:val="007B44B7"/>
    <w:rsid w:val="007B5953"/>
    <w:rsid w:val="007B5A61"/>
    <w:rsid w:val="007D155F"/>
    <w:rsid w:val="007D360E"/>
    <w:rsid w:val="007D5FC1"/>
    <w:rsid w:val="007E0DC5"/>
    <w:rsid w:val="007E3F23"/>
    <w:rsid w:val="007E4E56"/>
    <w:rsid w:val="007F3258"/>
    <w:rsid w:val="0080270D"/>
    <w:rsid w:val="00805B1D"/>
    <w:rsid w:val="00812335"/>
    <w:rsid w:val="00813E9F"/>
    <w:rsid w:val="00827A09"/>
    <w:rsid w:val="0083212B"/>
    <w:rsid w:val="008325A5"/>
    <w:rsid w:val="00845C3D"/>
    <w:rsid w:val="0084695D"/>
    <w:rsid w:val="008522B3"/>
    <w:rsid w:val="00852AA5"/>
    <w:rsid w:val="00854459"/>
    <w:rsid w:val="00854489"/>
    <w:rsid w:val="00854EC7"/>
    <w:rsid w:val="00857B85"/>
    <w:rsid w:val="00861382"/>
    <w:rsid w:val="00863A50"/>
    <w:rsid w:val="00864BF6"/>
    <w:rsid w:val="00867EBE"/>
    <w:rsid w:val="00872900"/>
    <w:rsid w:val="00881B57"/>
    <w:rsid w:val="00883F4D"/>
    <w:rsid w:val="008855CF"/>
    <w:rsid w:val="0088651D"/>
    <w:rsid w:val="008875B3"/>
    <w:rsid w:val="008A21BB"/>
    <w:rsid w:val="008A56CD"/>
    <w:rsid w:val="008A65AB"/>
    <w:rsid w:val="008C18EF"/>
    <w:rsid w:val="008C581E"/>
    <w:rsid w:val="008C6664"/>
    <w:rsid w:val="008D27A2"/>
    <w:rsid w:val="008D7510"/>
    <w:rsid w:val="008E30FA"/>
    <w:rsid w:val="008E3C28"/>
    <w:rsid w:val="008E57B3"/>
    <w:rsid w:val="008E797B"/>
    <w:rsid w:val="008F27CF"/>
    <w:rsid w:val="008F61FC"/>
    <w:rsid w:val="008F6E8C"/>
    <w:rsid w:val="00902291"/>
    <w:rsid w:val="00905D2A"/>
    <w:rsid w:val="00907B10"/>
    <w:rsid w:val="00907E93"/>
    <w:rsid w:val="0091381E"/>
    <w:rsid w:val="0091511E"/>
    <w:rsid w:val="00920EB0"/>
    <w:rsid w:val="00925CE1"/>
    <w:rsid w:val="00934161"/>
    <w:rsid w:val="00936C5B"/>
    <w:rsid w:val="0094506E"/>
    <w:rsid w:val="00945437"/>
    <w:rsid w:val="00945C7D"/>
    <w:rsid w:val="00957A84"/>
    <w:rsid w:val="00962924"/>
    <w:rsid w:val="009661CA"/>
    <w:rsid w:val="00971056"/>
    <w:rsid w:val="00975DD8"/>
    <w:rsid w:val="0098401C"/>
    <w:rsid w:val="009856BB"/>
    <w:rsid w:val="00990AC6"/>
    <w:rsid w:val="00993008"/>
    <w:rsid w:val="00993AB4"/>
    <w:rsid w:val="00994DD2"/>
    <w:rsid w:val="009971FB"/>
    <w:rsid w:val="009A1514"/>
    <w:rsid w:val="009A4FDE"/>
    <w:rsid w:val="009C1A6F"/>
    <w:rsid w:val="009C2ADF"/>
    <w:rsid w:val="009C2F4D"/>
    <w:rsid w:val="009C4C56"/>
    <w:rsid w:val="009C7486"/>
    <w:rsid w:val="009E0524"/>
    <w:rsid w:val="009E0A09"/>
    <w:rsid w:val="009E0C59"/>
    <w:rsid w:val="009F158B"/>
    <w:rsid w:val="009F217F"/>
    <w:rsid w:val="009F7A01"/>
    <w:rsid w:val="00A006D5"/>
    <w:rsid w:val="00A04FFE"/>
    <w:rsid w:val="00A05A37"/>
    <w:rsid w:val="00A12BA7"/>
    <w:rsid w:val="00A16BA4"/>
    <w:rsid w:val="00A21415"/>
    <w:rsid w:val="00A260AF"/>
    <w:rsid w:val="00A27747"/>
    <w:rsid w:val="00A30913"/>
    <w:rsid w:val="00A35BDD"/>
    <w:rsid w:val="00A4300B"/>
    <w:rsid w:val="00A43641"/>
    <w:rsid w:val="00A542AB"/>
    <w:rsid w:val="00A57D2E"/>
    <w:rsid w:val="00A71CF4"/>
    <w:rsid w:val="00A73E0D"/>
    <w:rsid w:val="00A747E3"/>
    <w:rsid w:val="00A80C53"/>
    <w:rsid w:val="00A86EC0"/>
    <w:rsid w:val="00A913A2"/>
    <w:rsid w:val="00AA2591"/>
    <w:rsid w:val="00AB0480"/>
    <w:rsid w:val="00AB35DE"/>
    <w:rsid w:val="00AB5CD9"/>
    <w:rsid w:val="00AC5E72"/>
    <w:rsid w:val="00AD7580"/>
    <w:rsid w:val="00AF27D2"/>
    <w:rsid w:val="00AF5977"/>
    <w:rsid w:val="00AF6CAE"/>
    <w:rsid w:val="00AF7211"/>
    <w:rsid w:val="00B0465E"/>
    <w:rsid w:val="00B07397"/>
    <w:rsid w:val="00B11C93"/>
    <w:rsid w:val="00B13365"/>
    <w:rsid w:val="00B21CDA"/>
    <w:rsid w:val="00B3160F"/>
    <w:rsid w:val="00B46967"/>
    <w:rsid w:val="00B53C66"/>
    <w:rsid w:val="00B53E66"/>
    <w:rsid w:val="00B57A70"/>
    <w:rsid w:val="00B624AF"/>
    <w:rsid w:val="00B703B4"/>
    <w:rsid w:val="00B71FD8"/>
    <w:rsid w:val="00B74B5A"/>
    <w:rsid w:val="00B75EDF"/>
    <w:rsid w:val="00B83322"/>
    <w:rsid w:val="00B85C42"/>
    <w:rsid w:val="00B92193"/>
    <w:rsid w:val="00B9493E"/>
    <w:rsid w:val="00BA321D"/>
    <w:rsid w:val="00BB0890"/>
    <w:rsid w:val="00BB15D2"/>
    <w:rsid w:val="00BB3B33"/>
    <w:rsid w:val="00BB6FF4"/>
    <w:rsid w:val="00BB7B2E"/>
    <w:rsid w:val="00BC1528"/>
    <w:rsid w:val="00BD6050"/>
    <w:rsid w:val="00BE0218"/>
    <w:rsid w:val="00BE4598"/>
    <w:rsid w:val="00BE7A28"/>
    <w:rsid w:val="00BF6DE2"/>
    <w:rsid w:val="00C003EF"/>
    <w:rsid w:val="00C13032"/>
    <w:rsid w:val="00C144BA"/>
    <w:rsid w:val="00C14D8E"/>
    <w:rsid w:val="00C22A5D"/>
    <w:rsid w:val="00C241A0"/>
    <w:rsid w:val="00C3321E"/>
    <w:rsid w:val="00C3546E"/>
    <w:rsid w:val="00C424DC"/>
    <w:rsid w:val="00C427DD"/>
    <w:rsid w:val="00C429BD"/>
    <w:rsid w:val="00C4742F"/>
    <w:rsid w:val="00C56B07"/>
    <w:rsid w:val="00C60AA4"/>
    <w:rsid w:val="00C60C62"/>
    <w:rsid w:val="00C64C66"/>
    <w:rsid w:val="00C706BD"/>
    <w:rsid w:val="00C8042E"/>
    <w:rsid w:val="00C804C1"/>
    <w:rsid w:val="00C81BEE"/>
    <w:rsid w:val="00C86F68"/>
    <w:rsid w:val="00C906CA"/>
    <w:rsid w:val="00C91FA5"/>
    <w:rsid w:val="00C94890"/>
    <w:rsid w:val="00CA47FA"/>
    <w:rsid w:val="00CA72B2"/>
    <w:rsid w:val="00CB46D3"/>
    <w:rsid w:val="00CB4E7D"/>
    <w:rsid w:val="00CB5A9D"/>
    <w:rsid w:val="00CB5CB5"/>
    <w:rsid w:val="00CD311E"/>
    <w:rsid w:val="00CE2500"/>
    <w:rsid w:val="00CE5705"/>
    <w:rsid w:val="00CF185E"/>
    <w:rsid w:val="00CF33C4"/>
    <w:rsid w:val="00CF6ED4"/>
    <w:rsid w:val="00D037F2"/>
    <w:rsid w:val="00D04457"/>
    <w:rsid w:val="00D23952"/>
    <w:rsid w:val="00D2482C"/>
    <w:rsid w:val="00D26322"/>
    <w:rsid w:val="00D27349"/>
    <w:rsid w:val="00D2794A"/>
    <w:rsid w:val="00D31BC2"/>
    <w:rsid w:val="00D332CB"/>
    <w:rsid w:val="00D36176"/>
    <w:rsid w:val="00D407A6"/>
    <w:rsid w:val="00D43F5C"/>
    <w:rsid w:val="00D46FCF"/>
    <w:rsid w:val="00D62BDB"/>
    <w:rsid w:val="00D72F25"/>
    <w:rsid w:val="00D745A2"/>
    <w:rsid w:val="00D775D2"/>
    <w:rsid w:val="00D776D6"/>
    <w:rsid w:val="00D81C1C"/>
    <w:rsid w:val="00D875A6"/>
    <w:rsid w:val="00DA1DF7"/>
    <w:rsid w:val="00DA241F"/>
    <w:rsid w:val="00DB5862"/>
    <w:rsid w:val="00DC6177"/>
    <w:rsid w:val="00DC685E"/>
    <w:rsid w:val="00DD3D5B"/>
    <w:rsid w:val="00DE6CAE"/>
    <w:rsid w:val="00DE6FC6"/>
    <w:rsid w:val="00E10447"/>
    <w:rsid w:val="00E2503D"/>
    <w:rsid w:val="00E25424"/>
    <w:rsid w:val="00E42B61"/>
    <w:rsid w:val="00E549FA"/>
    <w:rsid w:val="00E62AE9"/>
    <w:rsid w:val="00E71638"/>
    <w:rsid w:val="00E73F9D"/>
    <w:rsid w:val="00E849E7"/>
    <w:rsid w:val="00E908A1"/>
    <w:rsid w:val="00EA68FD"/>
    <w:rsid w:val="00EB0FEF"/>
    <w:rsid w:val="00EB1CFF"/>
    <w:rsid w:val="00EC1DC9"/>
    <w:rsid w:val="00EC3BDA"/>
    <w:rsid w:val="00EC4CCF"/>
    <w:rsid w:val="00EE430A"/>
    <w:rsid w:val="00EE5EE8"/>
    <w:rsid w:val="00EF4928"/>
    <w:rsid w:val="00EF6F68"/>
    <w:rsid w:val="00EF7DC9"/>
    <w:rsid w:val="00F025F1"/>
    <w:rsid w:val="00F03C38"/>
    <w:rsid w:val="00F06158"/>
    <w:rsid w:val="00F12C10"/>
    <w:rsid w:val="00F308FF"/>
    <w:rsid w:val="00F34B6B"/>
    <w:rsid w:val="00F36628"/>
    <w:rsid w:val="00F557F1"/>
    <w:rsid w:val="00F56B1F"/>
    <w:rsid w:val="00F607A7"/>
    <w:rsid w:val="00F66E6C"/>
    <w:rsid w:val="00F701BE"/>
    <w:rsid w:val="00F732EF"/>
    <w:rsid w:val="00F840AB"/>
    <w:rsid w:val="00F84A8C"/>
    <w:rsid w:val="00F85D03"/>
    <w:rsid w:val="00F86A12"/>
    <w:rsid w:val="00F96879"/>
    <w:rsid w:val="00FA2EC6"/>
    <w:rsid w:val="00FA30AA"/>
    <w:rsid w:val="00FC6C2A"/>
    <w:rsid w:val="00FD07AD"/>
    <w:rsid w:val="00FD0931"/>
    <w:rsid w:val="00FE3876"/>
    <w:rsid w:val="00FE4580"/>
    <w:rsid w:val="00FF2C28"/>
    <w:rsid w:val="00FF47D7"/>
    <w:rsid w:val="00FF4A40"/>
    <w:rsid w:val="00FF7712"/>
    <w:rsid w:val="00FF7928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98D9EB"/>
  <w15:docId w15:val="{C05CC26A-985A-4206-A02E-EDEA6612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2FD0"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813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3D5507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6C0A58"/>
    <w:pPr>
      <w:overflowPunct w:val="0"/>
      <w:autoSpaceDE w:val="0"/>
      <w:autoSpaceDN w:val="0"/>
      <w:adjustRightInd w:val="0"/>
      <w:jc w:val="both"/>
    </w:pPr>
    <w:rPr>
      <w:bCs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6C0A58"/>
    <w:rPr>
      <w:bCs/>
      <w:sz w:val="24"/>
      <w:lang w:val="lt-LT"/>
    </w:rPr>
  </w:style>
  <w:style w:type="paragraph" w:styleId="Debesliotekstas">
    <w:name w:val="Balloon Text"/>
    <w:basedOn w:val="prastasis"/>
    <w:link w:val="DebesliotekstasDiagrama"/>
    <w:rsid w:val="0029271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29271D"/>
    <w:rPr>
      <w:rFonts w:ascii="Tahoma" w:hAnsi="Tahoma" w:cs="Tahoma"/>
      <w:sz w:val="16"/>
      <w:szCs w:val="16"/>
      <w:lang w:val="lt-LT" w:eastAsia="lt-LT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prastasis"/>
    <w:rsid w:val="002755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g-binding">
    <w:name w:val="ng-binding"/>
    <w:rsid w:val="006071D4"/>
  </w:style>
  <w:style w:type="paragraph" w:styleId="Sraopastraipa">
    <w:name w:val="List Paragraph"/>
    <w:basedOn w:val="prastasis"/>
    <w:link w:val="SraopastraipaDiagrama"/>
    <w:uiPriority w:val="34"/>
    <w:qFormat/>
    <w:rsid w:val="00C241A0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locked/>
    <w:rsid w:val="006A38A0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6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09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7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4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2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C1BE-AB8E-45A9-8580-B6A8271AE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5461</Words>
  <Characters>3113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Taryba</cp:lastModifiedBy>
  <cp:revision>2</cp:revision>
  <cp:lastPrinted>2021-09-03T08:25:00Z</cp:lastPrinted>
  <dcterms:created xsi:type="dcterms:W3CDTF">2023-06-22T12:28:00Z</dcterms:created>
  <dcterms:modified xsi:type="dcterms:W3CDTF">2023-06-22T12:28:00Z</dcterms:modified>
</cp:coreProperties>
</file>